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57A3C9" w14:textId="77777777" w:rsidR="00A75373" w:rsidRDefault="00F06603" w:rsidP="00FF4B99">
      <w:pPr>
        <w:pStyle w:val="a7"/>
        <w:wordWrap w:val="0"/>
        <w:spacing w:before="0" w:beforeAutospacing="0" w:after="0" w:afterAutospacing="0"/>
        <w:jc w:val="center"/>
        <w:rPr>
          <w:rFonts w:ascii="Tahoma" w:eastAsiaTheme="minorEastAsia" w:hAnsi="Tahoma" w:cs="Tahoma"/>
          <w:b/>
          <w:bCs/>
          <w:color w:val="0070C0"/>
          <w:spacing w:val="-6"/>
          <w:kern w:val="24"/>
          <w:sz w:val="44"/>
          <w:szCs w:val="44"/>
        </w:rPr>
      </w:pPr>
      <w:bookmarkStart w:id="0" w:name="_Hlk92789666"/>
      <w:r w:rsidRPr="00C73103">
        <w:rPr>
          <w:rFonts w:ascii="Tahoma" w:hAnsi="Tahoma" w:cs="Tahoma"/>
          <w:noProof/>
        </w:rPr>
        <w:drawing>
          <wp:anchor distT="0" distB="0" distL="114300" distR="114300" simplePos="0" relativeHeight="251658240" behindDoc="1" locked="0" layoutInCell="1" allowOverlap="1" wp14:anchorId="5473A2C4" wp14:editId="5E54F079">
            <wp:simplePos x="0" y="0"/>
            <wp:positionH relativeFrom="column">
              <wp:posOffset>-923925</wp:posOffset>
            </wp:positionH>
            <wp:positionV relativeFrom="paragraph">
              <wp:posOffset>-959485</wp:posOffset>
            </wp:positionV>
            <wp:extent cx="7590171" cy="1324760"/>
            <wp:effectExtent l="0" t="0" r="0" b="0"/>
            <wp:wrapNone/>
            <wp:docPr id="2" name="그림 2" descr="텍스트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그림 2" descr="텍스트이(가) 표시된 사진&#10;&#10;자동 생성된 설명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7656"/>
                    <a:stretch/>
                  </pic:blipFill>
                  <pic:spPr bwMode="auto">
                    <a:xfrm>
                      <a:off x="0" y="0"/>
                      <a:ext cx="7629462" cy="1331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33D1D1" w14:textId="77777777" w:rsidR="003F1402" w:rsidRPr="003F1402" w:rsidRDefault="003F1402" w:rsidP="00FF4B99">
      <w:pPr>
        <w:pStyle w:val="a7"/>
        <w:wordWrap w:val="0"/>
        <w:spacing w:before="0" w:beforeAutospacing="0" w:after="0" w:afterAutospacing="0"/>
        <w:jc w:val="center"/>
        <w:rPr>
          <w:rFonts w:ascii="Tahoma" w:eastAsiaTheme="minorEastAsia" w:hAnsi="Tahoma" w:cs="Tahoma"/>
          <w:b/>
          <w:bCs/>
          <w:color w:val="0070C0"/>
          <w:spacing w:val="-6"/>
          <w:kern w:val="24"/>
          <w:sz w:val="18"/>
          <w:szCs w:val="18"/>
        </w:rPr>
      </w:pPr>
    </w:p>
    <w:p w14:paraId="7ACE7D96" w14:textId="0E292317" w:rsidR="00957285" w:rsidRPr="00DE3FF4" w:rsidRDefault="00180C84" w:rsidP="00FF4B99">
      <w:pPr>
        <w:pStyle w:val="a7"/>
        <w:wordWrap w:val="0"/>
        <w:spacing w:before="0" w:beforeAutospacing="0" w:after="0" w:afterAutospacing="0"/>
        <w:jc w:val="center"/>
        <w:rPr>
          <w:rFonts w:ascii="Tahoma" w:eastAsiaTheme="minorEastAsia" w:hAnsi="Tahoma" w:cs="Tahoma"/>
          <w:b/>
          <w:bCs/>
          <w:color w:val="0070C0"/>
          <w:spacing w:val="-6"/>
          <w:kern w:val="24"/>
          <w:sz w:val="44"/>
          <w:szCs w:val="44"/>
        </w:rPr>
      </w:pPr>
      <w:r w:rsidRPr="00DE3FF4">
        <w:rPr>
          <w:rFonts w:ascii="Tahoma" w:eastAsiaTheme="minorEastAsia" w:hAnsi="Tahoma" w:cs="Tahoma"/>
          <w:b/>
          <w:bCs/>
          <w:color w:val="0070C0"/>
          <w:spacing w:val="-6"/>
          <w:kern w:val="24"/>
          <w:sz w:val="44"/>
          <w:szCs w:val="44"/>
        </w:rPr>
        <w:t xml:space="preserve">AICAS 2022 </w:t>
      </w:r>
      <w:r w:rsidR="00D63BE8" w:rsidRPr="00DE3FF4">
        <w:rPr>
          <w:rFonts w:ascii="Tahoma" w:eastAsiaTheme="minorEastAsia" w:hAnsi="Tahoma" w:cs="Tahoma"/>
          <w:b/>
          <w:bCs/>
          <w:color w:val="0070C0"/>
          <w:spacing w:val="-6"/>
          <w:kern w:val="24"/>
          <w:sz w:val="44"/>
          <w:szCs w:val="44"/>
        </w:rPr>
        <w:t>Exhibition Application</w:t>
      </w:r>
    </w:p>
    <w:bookmarkEnd w:id="0"/>
    <w:p w14:paraId="5EB4E245" w14:textId="77777777" w:rsidR="00957285" w:rsidRPr="00C73103" w:rsidRDefault="00957285" w:rsidP="00957285">
      <w:pPr>
        <w:widowControl/>
        <w:wordWrap/>
        <w:autoSpaceDE/>
        <w:autoSpaceDN/>
        <w:contextualSpacing/>
        <w:jc w:val="left"/>
        <w:rPr>
          <w:rFonts w:ascii="Tahoma" w:hAnsi="Tahoma" w:cs="Tahoma"/>
          <w:b/>
          <w:sz w:val="2"/>
          <w:szCs w:val="2"/>
        </w:rPr>
      </w:pPr>
    </w:p>
    <w:p w14:paraId="424AE9D4" w14:textId="77777777" w:rsidR="00D63BE8" w:rsidRPr="00C73103" w:rsidRDefault="00D63BE8" w:rsidP="00FC3446">
      <w:pPr>
        <w:widowControl/>
        <w:wordWrap/>
        <w:autoSpaceDE/>
        <w:autoSpaceDN/>
        <w:ind w:leftChars="-71" w:left="-142"/>
        <w:contextualSpacing/>
        <w:jc w:val="left"/>
        <w:rPr>
          <w:rFonts w:ascii="Tahoma" w:hAnsi="Tahoma" w:cs="Tahoma"/>
          <w:b/>
          <w:sz w:val="12"/>
          <w:szCs w:val="12"/>
        </w:rPr>
      </w:pPr>
    </w:p>
    <w:p w14:paraId="5C5957CB" w14:textId="3B2CF904" w:rsidR="00957285" w:rsidRPr="00C73103" w:rsidRDefault="00957285" w:rsidP="00FC3446">
      <w:pPr>
        <w:widowControl/>
        <w:wordWrap/>
        <w:autoSpaceDE/>
        <w:autoSpaceDN/>
        <w:ind w:leftChars="-71" w:left="-142"/>
        <w:contextualSpacing/>
        <w:jc w:val="left"/>
        <w:rPr>
          <w:rFonts w:ascii="Tahoma" w:hAnsi="Tahoma" w:cs="Tahoma"/>
          <w:b/>
          <w:sz w:val="24"/>
          <w:szCs w:val="20"/>
        </w:rPr>
      </w:pPr>
      <w:r w:rsidRPr="00C73103">
        <w:rPr>
          <w:rFonts w:ascii="Tahoma" w:hAnsi="Tahoma" w:cs="Tahoma"/>
          <w:b/>
          <w:sz w:val="24"/>
          <w:szCs w:val="20"/>
        </w:rPr>
        <w:t xml:space="preserve">1. </w:t>
      </w:r>
      <w:r w:rsidR="00D63BE8" w:rsidRPr="00C73103">
        <w:rPr>
          <w:rFonts w:ascii="Tahoma" w:hAnsi="Tahoma" w:cs="Tahoma"/>
          <w:b/>
          <w:sz w:val="24"/>
          <w:szCs w:val="20"/>
        </w:rPr>
        <w:t>General Information</w:t>
      </w:r>
    </w:p>
    <w:p w14:paraId="6A89E1B5" w14:textId="77777777" w:rsidR="00957285" w:rsidRPr="00C73103" w:rsidRDefault="00957285" w:rsidP="00957285">
      <w:pPr>
        <w:widowControl/>
        <w:wordWrap/>
        <w:autoSpaceDE/>
        <w:autoSpaceDN/>
        <w:contextualSpacing/>
        <w:jc w:val="left"/>
        <w:rPr>
          <w:rFonts w:ascii="Tahoma" w:hAnsi="Tahoma" w:cs="Tahoma"/>
          <w:sz w:val="10"/>
          <w:szCs w:val="10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951"/>
        <w:gridCol w:w="2977"/>
        <w:gridCol w:w="1417"/>
        <w:gridCol w:w="2892"/>
      </w:tblGrid>
      <w:tr w:rsidR="00957285" w:rsidRPr="00C73103" w14:paraId="776E8191" w14:textId="77777777" w:rsidTr="003F1402">
        <w:trPr>
          <w:trHeight w:val="510"/>
        </w:trPr>
        <w:tc>
          <w:tcPr>
            <w:tcW w:w="1951" w:type="dxa"/>
            <w:tcBorders>
              <w:top w:val="single" w:sz="12" w:space="0" w:color="0070C0"/>
              <w:left w:val="nil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0070C0"/>
            <w:vAlign w:val="center"/>
          </w:tcPr>
          <w:p w14:paraId="46A4CA39" w14:textId="772FAA3F" w:rsidR="00957285" w:rsidRPr="00DE3FF4" w:rsidRDefault="00D63BE8" w:rsidP="00DE3FF4">
            <w:pPr>
              <w:widowControl/>
              <w:wordWrap/>
              <w:autoSpaceDE/>
              <w:autoSpaceDN/>
              <w:contextualSpacing/>
              <w:jc w:val="center"/>
              <w:rPr>
                <w:rFonts w:ascii="Tahoma" w:hAnsi="Tahoma" w:cs="Tahoma"/>
                <w:b/>
                <w:color w:val="FFFFFF" w:themeColor="background1"/>
                <w:szCs w:val="20"/>
              </w:rPr>
            </w:pPr>
            <w:r w:rsidRPr="00DE3FF4">
              <w:rPr>
                <w:rFonts w:ascii="Tahoma" w:hAnsi="Tahoma" w:cs="Tahoma"/>
                <w:b/>
                <w:color w:val="FFFFFF" w:themeColor="background1"/>
                <w:szCs w:val="20"/>
              </w:rPr>
              <w:t>Company Name</w:t>
            </w:r>
          </w:p>
        </w:tc>
        <w:tc>
          <w:tcPr>
            <w:tcW w:w="7286" w:type="dxa"/>
            <w:gridSpan w:val="3"/>
            <w:tcBorders>
              <w:top w:val="single" w:sz="12" w:space="0" w:color="0070C0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nil"/>
            </w:tcBorders>
            <w:vAlign w:val="center"/>
          </w:tcPr>
          <w:p w14:paraId="3AEED502" w14:textId="77777777" w:rsidR="00957285" w:rsidRPr="00C73103" w:rsidRDefault="00957285" w:rsidP="00F34760">
            <w:pPr>
              <w:widowControl/>
              <w:wordWrap/>
              <w:autoSpaceDE/>
              <w:autoSpaceDN/>
              <w:contextualSpacing/>
              <w:rPr>
                <w:rFonts w:ascii="Tahoma" w:hAnsi="Tahoma" w:cs="Tahoma"/>
                <w:b/>
                <w:sz w:val="22"/>
              </w:rPr>
            </w:pPr>
          </w:p>
        </w:tc>
      </w:tr>
      <w:tr w:rsidR="00180C84" w:rsidRPr="00C73103" w14:paraId="2797576C" w14:textId="77777777" w:rsidTr="003F1402">
        <w:trPr>
          <w:trHeight w:val="510"/>
        </w:trPr>
        <w:tc>
          <w:tcPr>
            <w:tcW w:w="1951" w:type="dxa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0070C0"/>
            <w:vAlign w:val="center"/>
          </w:tcPr>
          <w:p w14:paraId="5513D519" w14:textId="2153C0FB" w:rsidR="00180C84" w:rsidRPr="00DE3FF4" w:rsidRDefault="00582543" w:rsidP="00DE3FF4">
            <w:pPr>
              <w:widowControl/>
              <w:wordWrap/>
              <w:autoSpaceDE/>
              <w:autoSpaceDN/>
              <w:contextualSpacing/>
              <w:jc w:val="center"/>
              <w:rPr>
                <w:rFonts w:ascii="Tahoma" w:hAnsi="Tahoma" w:cs="Tahoma"/>
                <w:b/>
                <w:color w:val="FFFFFF" w:themeColor="background1"/>
                <w:szCs w:val="20"/>
              </w:rPr>
            </w:pPr>
            <w:r w:rsidRPr="00DE3FF4">
              <w:rPr>
                <w:rFonts w:ascii="Tahoma" w:hAnsi="Tahoma" w:cs="Tahoma"/>
                <w:b/>
                <w:color w:val="FFFFFF" w:themeColor="background1"/>
                <w:szCs w:val="20"/>
              </w:rPr>
              <w:t>Website</w:t>
            </w:r>
          </w:p>
        </w:tc>
        <w:tc>
          <w:tcPr>
            <w:tcW w:w="7286" w:type="dxa"/>
            <w:gridSpan w:val="3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nil"/>
            </w:tcBorders>
            <w:vAlign w:val="center"/>
          </w:tcPr>
          <w:p w14:paraId="39A91BAC" w14:textId="321C171A" w:rsidR="00180C84" w:rsidRPr="00DE3FF4" w:rsidRDefault="00831399" w:rsidP="00F34760">
            <w:pPr>
              <w:widowControl/>
              <w:wordWrap/>
              <w:autoSpaceDE/>
              <w:autoSpaceDN/>
              <w:contextualSpacing/>
              <w:rPr>
                <w:rFonts w:ascii="Tahoma" w:hAnsi="Tahoma" w:cs="Tahoma"/>
                <w:bCs/>
                <w:color w:val="A6A6A6" w:themeColor="background1" w:themeShade="A6"/>
                <w:sz w:val="22"/>
              </w:rPr>
            </w:pPr>
            <w:r w:rsidRPr="00DE3FF4">
              <w:rPr>
                <w:rFonts w:ascii="Tahoma" w:hAnsi="Tahoma" w:cs="Tahoma"/>
                <w:bCs/>
                <w:color w:val="A6A6A6" w:themeColor="background1" w:themeShade="A6"/>
                <w:sz w:val="22"/>
              </w:rPr>
              <w:t>(</w:t>
            </w:r>
            <w:r w:rsidR="00D63BE8" w:rsidRPr="00DE3FF4">
              <w:rPr>
                <w:rFonts w:ascii="Tahoma" w:hAnsi="Tahoma" w:cs="Tahoma"/>
                <w:bCs/>
                <w:color w:val="A6A6A6" w:themeColor="background1" w:themeShade="A6"/>
                <w:sz w:val="22"/>
              </w:rPr>
              <w:t xml:space="preserve">English </w:t>
            </w:r>
            <w:r w:rsidR="00272BDA" w:rsidRPr="00DE3FF4">
              <w:rPr>
                <w:rFonts w:ascii="Tahoma" w:hAnsi="Tahoma" w:cs="Tahoma"/>
                <w:bCs/>
                <w:color w:val="A6A6A6" w:themeColor="background1" w:themeShade="A6"/>
                <w:sz w:val="22"/>
              </w:rPr>
              <w:t>version</w:t>
            </w:r>
            <w:r w:rsidRPr="00DE3FF4">
              <w:rPr>
                <w:rFonts w:ascii="Tahoma" w:hAnsi="Tahoma" w:cs="Tahoma"/>
                <w:bCs/>
                <w:color w:val="A6A6A6" w:themeColor="background1" w:themeShade="A6"/>
                <w:sz w:val="22"/>
              </w:rPr>
              <w:t>)</w:t>
            </w:r>
          </w:p>
        </w:tc>
      </w:tr>
      <w:tr w:rsidR="00957285" w:rsidRPr="00C73103" w14:paraId="766FAA21" w14:textId="77777777" w:rsidTr="003F1402">
        <w:trPr>
          <w:trHeight w:val="510"/>
        </w:trPr>
        <w:tc>
          <w:tcPr>
            <w:tcW w:w="1951" w:type="dxa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0070C0"/>
            <w:vAlign w:val="center"/>
          </w:tcPr>
          <w:p w14:paraId="656DA1B1" w14:textId="609DFC54" w:rsidR="00957285" w:rsidRPr="00DE3FF4" w:rsidRDefault="00D63BE8" w:rsidP="00DE3FF4">
            <w:pPr>
              <w:widowControl/>
              <w:wordWrap/>
              <w:autoSpaceDE/>
              <w:autoSpaceDN/>
              <w:contextualSpacing/>
              <w:jc w:val="center"/>
              <w:rPr>
                <w:rFonts w:ascii="Tahoma" w:hAnsi="Tahoma" w:cs="Tahoma"/>
                <w:b/>
                <w:color w:val="FFFFFF" w:themeColor="background1"/>
                <w:szCs w:val="20"/>
              </w:rPr>
            </w:pPr>
            <w:r w:rsidRPr="00DE3FF4">
              <w:rPr>
                <w:rFonts w:ascii="Tahoma" w:hAnsi="Tahoma" w:cs="Tahoma"/>
                <w:b/>
                <w:color w:val="FFFFFF" w:themeColor="background1"/>
                <w:szCs w:val="20"/>
              </w:rPr>
              <w:t>Contact Person</w:t>
            </w:r>
          </w:p>
        </w:tc>
        <w:tc>
          <w:tcPr>
            <w:tcW w:w="2977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39E0F39E" w14:textId="77777777" w:rsidR="00957285" w:rsidRPr="00C73103" w:rsidRDefault="00957285" w:rsidP="00F34760">
            <w:pPr>
              <w:widowControl/>
              <w:wordWrap/>
              <w:autoSpaceDE/>
              <w:autoSpaceDN/>
              <w:contextualSpacing/>
              <w:rPr>
                <w:rFonts w:ascii="Tahoma" w:hAnsi="Tahoma" w:cs="Tahoma"/>
                <w:b/>
                <w:sz w:val="22"/>
              </w:rPr>
            </w:pPr>
          </w:p>
        </w:tc>
        <w:tc>
          <w:tcPr>
            <w:tcW w:w="1417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0070C0"/>
            <w:vAlign w:val="center"/>
          </w:tcPr>
          <w:p w14:paraId="05EED8F5" w14:textId="1CB6194C" w:rsidR="00957285" w:rsidRPr="00DE3FF4" w:rsidRDefault="00D63BE8" w:rsidP="00F34760">
            <w:pPr>
              <w:widowControl/>
              <w:wordWrap/>
              <w:autoSpaceDE/>
              <w:autoSpaceDN/>
              <w:contextualSpacing/>
              <w:jc w:val="center"/>
              <w:rPr>
                <w:rFonts w:ascii="Tahoma" w:hAnsi="Tahoma" w:cs="Tahoma"/>
                <w:b/>
                <w:color w:val="FFFFFF" w:themeColor="background1"/>
                <w:szCs w:val="20"/>
              </w:rPr>
            </w:pPr>
            <w:r w:rsidRPr="00DE3FF4">
              <w:rPr>
                <w:rFonts w:ascii="Tahoma" w:hAnsi="Tahoma" w:cs="Tahoma"/>
                <w:b/>
                <w:color w:val="FFFFFF" w:themeColor="background1"/>
                <w:szCs w:val="20"/>
              </w:rPr>
              <w:t>Position</w:t>
            </w:r>
          </w:p>
        </w:tc>
        <w:tc>
          <w:tcPr>
            <w:tcW w:w="289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nil"/>
            </w:tcBorders>
            <w:vAlign w:val="center"/>
          </w:tcPr>
          <w:p w14:paraId="3705D957" w14:textId="77777777" w:rsidR="00957285" w:rsidRPr="00C73103" w:rsidRDefault="00957285" w:rsidP="00F34760">
            <w:pPr>
              <w:widowControl/>
              <w:wordWrap/>
              <w:autoSpaceDE/>
              <w:autoSpaceDN/>
              <w:contextualSpacing/>
              <w:rPr>
                <w:rFonts w:ascii="Tahoma" w:hAnsi="Tahoma" w:cs="Tahoma"/>
                <w:b/>
                <w:sz w:val="22"/>
              </w:rPr>
            </w:pPr>
          </w:p>
        </w:tc>
      </w:tr>
      <w:tr w:rsidR="00957285" w:rsidRPr="00C73103" w14:paraId="06A73277" w14:textId="77777777" w:rsidTr="003F1402">
        <w:trPr>
          <w:trHeight w:val="510"/>
        </w:trPr>
        <w:tc>
          <w:tcPr>
            <w:tcW w:w="1951" w:type="dxa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0070C0"/>
            <w:vAlign w:val="center"/>
          </w:tcPr>
          <w:p w14:paraId="5FF8253F" w14:textId="37792D24" w:rsidR="00957285" w:rsidRPr="00DE3FF4" w:rsidRDefault="00D63BE8" w:rsidP="00DE3FF4">
            <w:pPr>
              <w:widowControl/>
              <w:wordWrap/>
              <w:autoSpaceDE/>
              <w:autoSpaceDN/>
              <w:contextualSpacing/>
              <w:jc w:val="center"/>
              <w:rPr>
                <w:rFonts w:ascii="Tahoma" w:hAnsi="Tahoma" w:cs="Tahoma"/>
                <w:b/>
                <w:color w:val="FFFFFF" w:themeColor="background1"/>
                <w:szCs w:val="20"/>
              </w:rPr>
            </w:pPr>
            <w:r w:rsidRPr="00DE3FF4">
              <w:rPr>
                <w:rFonts w:ascii="Tahoma" w:hAnsi="Tahoma" w:cs="Tahoma"/>
                <w:b/>
                <w:color w:val="FFFFFF" w:themeColor="background1"/>
                <w:szCs w:val="20"/>
              </w:rPr>
              <w:t>Address</w:t>
            </w:r>
          </w:p>
        </w:tc>
        <w:tc>
          <w:tcPr>
            <w:tcW w:w="7286" w:type="dxa"/>
            <w:gridSpan w:val="3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nil"/>
            </w:tcBorders>
            <w:vAlign w:val="center"/>
          </w:tcPr>
          <w:p w14:paraId="695540E3" w14:textId="3821AB5A" w:rsidR="00957285" w:rsidRPr="00DE3FF4" w:rsidRDefault="00957285" w:rsidP="00272BDA">
            <w:pPr>
              <w:widowControl/>
              <w:wordWrap/>
              <w:autoSpaceDE/>
              <w:autoSpaceDN/>
              <w:contextualSpacing/>
              <w:rPr>
                <w:rFonts w:ascii="Tahoma" w:hAnsi="Tahoma" w:cs="Tahoma"/>
                <w:b/>
                <w:szCs w:val="20"/>
              </w:rPr>
            </w:pPr>
          </w:p>
        </w:tc>
      </w:tr>
      <w:tr w:rsidR="00957285" w:rsidRPr="00C73103" w14:paraId="3ACF78EB" w14:textId="77777777" w:rsidTr="003F1402">
        <w:trPr>
          <w:trHeight w:val="510"/>
        </w:trPr>
        <w:tc>
          <w:tcPr>
            <w:tcW w:w="1951" w:type="dxa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0070C0"/>
            <w:vAlign w:val="center"/>
          </w:tcPr>
          <w:p w14:paraId="5747A538" w14:textId="4CFDCA3C" w:rsidR="00957285" w:rsidRPr="00DE3FF4" w:rsidRDefault="00272BDA" w:rsidP="00DE3FF4">
            <w:pPr>
              <w:widowControl/>
              <w:wordWrap/>
              <w:autoSpaceDE/>
              <w:autoSpaceDN/>
              <w:contextualSpacing/>
              <w:jc w:val="center"/>
              <w:rPr>
                <w:rFonts w:ascii="Tahoma" w:hAnsi="Tahoma" w:cs="Tahoma"/>
                <w:b/>
                <w:color w:val="FFFFFF" w:themeColor="background1"/>
                <w:szCs w:val="20"/>
              </w:rPr>
            </w:pPr>
            <w:r w:rsidRPr="00DE3FF4">
              <w:rPr>
                <w:rFonts w:ascii="Tahoma" w:hAnsi="Tahoma" w:cs="Tahoma"/>
                <w:b/>
                <w:color w:val="FFFFFF" w:themeColor="background1"/>
                <w:szCs w:val="20"/>
              </w:rPr>
              <w:t>Postal code</w:t>
            </w:r>
          </w:p>
        </w:tc>
        <w:tc>
          <w:tcPr>
            <w:tcW w:w="2977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729A32B4" w14:textId="77777777" w:rsidR="00957285" w:rsidRPr="00C73103" w:rsidRDefault="00957285" w:rsidP="00272BDA">
            <w:pPr>
              <w:widowControl/>
              <w:wordWrap/>
              <w:autoSpaceDE/>
              <w:autoSpaceDN/>
              <w:contextualSpacing/>
              <w:jc w:val="center"/>
              <w:rPr>
                <w:rFonts w:ascii="Tahoma" w:hAnsi="Tahoma" w:cs="Tahoma"/>
                <w:b/>
                <w:sz w:val="22"/>
              </w:rPr>
            </w:pPr>
          </w:p>
        </w:tc>
        <w:tc>
          <w:tcPr>
            <w:tcW w:w="1417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0070C0"/>
            <w:vAlign w:val="center"/>
          </w:tcPr>
          <w:p w14:paraId="209809AC" w14:textId="1961D5F6" w:rsidR="00957285" w:rsidRPr="00DE3FF4" w:rsidRDefault="00272BDA" w:rsidP="00272BDA">
            <w:pPr>
              <w:widowControl/>
              <w:wordWrap/>
              <w:autoSpaceDE/>
              <w:autoSpaceDN/>
              <w:contextualSpacing/>
              <w:jc w:val="center"/>
              <w:rPr>
                <w:rFonts w:ascii="Tahoma" w:hAnsi="Tahoma" w:cs="Tahoma"/>
                <w:b/>
                <w:color w:val="FFFFFF" w:themeColor="background1"/>
                <w:szCs w:val="20"/>
              </w:rPr>
            </w:pPr>
            <w:r w:rsidRPr="00DE3FF4">
              <w:rPr>
                <w:rFonts w:ascii="Tahoma" w:hAnsi="Tahoma" w:cs="Tahoma"/>
                <w:b/>
                <w:color w:val="FFFFFF" w:themeColor="background1"/>
                <w:szCs w:val="20"/>
              </w:rPr>
              <w:t>Tel</w:t>
            </w:r>
          </w:p>
        </w:tc>
        <w:tc>
          <w:tcPr>
            <w:tcW w:w="289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nil"/>
            </w:tcBorders>
            <w:vAlign w:val="center"/>
          </w:tcPr>
          <w:p w14:paraId="03B7BCB7" w14:textId="77777777" w:rsidR="00957285" w:rsidRPr="00C73103" w:rsidRDefault="00957285" w:rsidP="00F34760">
            <w:pPr>
              <w:widowControl/>
              <w:wordWrap/>
              <w:autoSpaceDE/>
              <w:autoSpaceDN/>
              <w:contextualSpacing/>
              <w:rPr>
                <w:rFonts w:ascii="Tahoma" w:hAnsi="Tahoma" w:cs="Tahoma"/>
                <w:b/>
                <w:sz w:val="22"/>
              </w:rPr>
            </w:pPr>
          </w:p>
        </w:tc>
      </w:tr>
      <w:tr w:rsidR="00957285" w:rsidRPr="00C73103" w14:paraId="3A12F277" w14:textId="77777777" w:rsidTr="003F1402">
        <w:trPr>
          <w:trHeight w:val="510"/>
        </w:trPr>
        <w:tc>
          <w:tcPr>
            <w:tcW w:w="1951" w:type="dxa"/>
            <w:tcBorders>
              <w:top w:val="single" w:sz="4" w:space="0" w:color="A6A6A6" w:themeColor="background1" w:themeShade="A6"/>
              <w:left w:val="nil"/>
              <w:bottom w:val="single" w:sz="12" w:space="0" w:color="0070C0"/>
              <w:right w:val="single" w:sz="4" w:space="0" w:color="A6A6A6" w:themeColor="background1" w:themeShade="A6"/>
            </w:tcBorders>
            <w:shd w:val="clear" w:color="auto" w:fill="0070C0"/>
            <w:vAlign w:val="center"/>
          </w:tcPr>
          <w:p w14:paraId="445EB14D" w14:textId="2281DE61" w:rsidR="00957285" w:rsidRPr="00DE3FF4" w:rsidRDefault="00D63BE8" w:rsidP="00DE3FF4">
            <w:pPr>
              <w:widowControl/>
              <w:wordWrap/>
              <w:autoSpaceDE/>
              <w:autoSpaceDN/>
              <w:contextualSpacing/>
              <w:jc w:val="center"/>
              <w:rPr>
                <w:rFonts w:ascii="Tahoma" w:hAnsi="Tahoma" w:cs="Tahoma"/>
                <w:b/>
                <w:color w:val="FFFFFF" w:themeColor="background1"/>
                <w:szCs w:val="20"/>
              </w:rPr>
            </w:pPr>
            <w:r w:rsidRPr="00DE3FF4">
              <w:rPr>
                <w:rFonts w:ascii="Tahoma" w:hAnsi="Tahoma" w:cs="Tahoma"/>
                <w:b/>
                <w:color w:val="FFFFFF" w:themeColor="background1"/>
                <w:szCs w:val="20"/>
              </w:rPr>
              <w:t>E-mail</w:t>
            </w:r>
          </w:p>
        </w:tc>
        <w:tc>
          <w:tcPr>
            <w:tcW w:w="7286" w:type="dxa"/>
            <w:gridSpan w:val="3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12" w:space="0" w:color="0070C0"/>
              <w:right w:val="nil"/>
            </w:tcBorders>
            <w:vAlign w:val="center"/>
          </w:tcPr>
          <w:p w14:paraId="7FC4C051" w14:textId="77777777" w:rsidR="00957285" w:rsidRPr="00C73103" w:rsidRDefault="00957285" w:rsidP="00F34760">
            <w:pPr>
              <w:widowControl/>
              <w:wordWrap/>
              <w:autoSpaceDE/>
              <w:autoSpaceDN/>
              <w:contextualSpacing/>
              <w:rPr>
                <w:rFonts w:ascii="Tahoma" w:hAnsi="Tahoma" w:cs="Tahoma"/>
                <w:b/>
                <w:sz w:val="22"/>
              </w:rPr>
            </w:pPr>
          </w:p>
        </w:tc>
      </w:tr>
    </w:tbl>
    <w:p w14:paraId="03EC8FA2" w14:textId="77777777" w:rsidR="00957285" w:rsidRPr="00C73103" w:rsidRDefault="00957285" w:rsidP="00957285">
      <w:pPr>
        <w:widowControl/>
        <w:wordWrap/>
        <w:autoSpaceDE/>
        <w:autoSpaceDN/>
        <w:contextualSpacing/>
        <w:jc w:val="left"/>
        <w:rPr>
          <w:rFonts w:ascii="Tahoma" w:hAnsi="Tahoma" w:cs="Tahoma"/>
          <w:b/>
          <w:sz w:val="12"/>
          <w:szCs w:val="12"/>
        </w:rPr>
      </w:pPr>
    </w:p>
    <w:p w14:paraId="254EE982" w14:textId="2C89C51A" w:rsidR="00957285" w:rsidRPr="00C73103" w:rsidRDefault="00957285" w:rsidP="00FC3446">
      <w:pPr>
        <w:widowControl/>
        <w:wordWrap/>
        <w:autoSpaceDE/>
        <w:autoSpaceDN/>
        <w:ind w:leftChars="-71" w:left="-142"/>
        <w:contextualSpacing/>
        <w:jc w:val="left"/>
        <w:rPr>
          <w:rFonts w:ascii="Tahoma" w:hAnsi="Tahoma" w:cs="Tahoma"/>
          <w:b/>
          <w:sz w:val="24"/>
          <w:szCs w:val="20"/>
        </w:rPr>
      </w:pPr>
      <w:r w:rsidRPr="00C73103">
        <w:rPr>
          <w:rFonts w:ascii="Tahoma" w:hAnsi="Tahoma" w:cs="Tahoma"/>
          <w:b/>
          <w:sz w:val="24"/>
          <w:szCs w:val="20"/>
        </w:rPr>
        <w:t xml:space="preserve">2. </w:t>
      </w:r>
      <w:r w:rsidR="00A60E82" w:rsidRPr="00C73103">
        <w:rPr>
          <w:rFonts w:ascii="Tahoma" w:hAnsi="Tahoma" w:cs="Tahoma"/>
          <w:b/>
          <w:sz w:val="24"/>
          <w:szCs w:val="20"/>
        </w:rPr>
        <w:t xml:space="preserve">Booth </w:t>
      </w:r>
      <w:r w:rsidR="00310D08" w:rsidRPr="00C73103">
        <w:rPr>
          <w:rFonts w:ascii="Tahoma" w:hAnsi="Tahoma" w:cs="Tahoma"/>
        </w:rPr>
        <w:t>(*</w:t>
      </w:r>
      <w:r w:rsidR="003E552C" w:rsidRPr="00C73103">
        <w:rPr>
          <w:rFonts w:ascii="Tahoma" w:hAnsi="Tahoma" w:cs="Tahoma"/>
        </w:rPr>
        <w:t>Additional power and supplies will be announced by the secretariat later</w:t>
      </w:r>
      <w:r w:rsidR="00310D08" w:rsidRPr="00C73103">
        <w:rPr>
          <w:rFonts w:ascii="Tahoma" w:hAnsi="Tahoma" w:cs="Tahoma"/>
        </w:rPr>
        <w:t>)</w:t>
      </w:r>
    </w:p>
    <w:p w14:paraId="5F60E7C8" w14:textId="77777777" w:rsidR="00957285" w:rsidRPr="00C73103" w:rsidRDefault="00957285" w:rsidP="00957285">
      <w:pPr>
        <w:widowControl/>
        <w:wordWrap/>
        <w:autoSpaceDE/>
        <w:autoSpaceDN/>
        <w:contextualSpacing/>
        <w:jc w:val="left"/>
        <w:rPr>
          <w:rFonts w:ascii="Tahoma" w:hAnsi="Tahoma" w:cs="Tahoma"/>
          <w:sz w:val="8"/>
          <w:szCs w:val="8"/>
        </w:rPr>
      </w:pPr>
    </w:p>
    <w:tbl>
      <w:tblPr>
        <w:tblStyle w:val="a6"/>
        <w:tblW w:w="0" w:type="auto"/>
        <w:tblBorders>
          <w:top w:val="single" w:sz="12" w:space="0" w:color="0070C0"/>
          <w:left w:val="none" w:sz="0" w:space="0" w:color="auto"/>
          <w:bottom w:val="single" w:sz="12" w:space="0" w:color="0070C0"/>
          <w:right w:val="none" w:sz="0" w:space="0" w:color="auto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1951"/>
        <w:gridCol w:w="2977"/>
        <w:gridCol w:w="2551"/>
        <w:gridCol w:w="1763"/>
      </w:tblGrid>
      <w:tr w:rsidR="00582543" w:rsidRPr="00C73103" w14:paraId="28DE2D93" w14:textId="77777777" w:rsidTr="008E3795">
        <w:trPr>
          <w:trHeight w:val="510"/>
        </w:trPr>
        <w:tc>
          <w:tcPr>
            <w:tcW w:w="1951" w:type="dxa"/>
            <w:shd w:val="clear" w:color="auto" w:fill="0070C0"/>
            <w:vAlign w:val="center"/>
          </w:tcPr>
          <w:p w14:paraId="23A8CF68" w14:textId="4D6648E2" w:rsidR="00582543" w:rsidRPr="00C73103" w:rsidRDefault="00582543" w:rsidP="00DE3FF4">
            <w:pPr>
              <w:widowControl/>
              <w:wordWrap/>
              <w:autoSpaceDE/>
              <w:autoSpaceDN/>
              <w:contextualSpacing/>
              <w:jc w:val="center"/>
              <w:rPr>
                <w:rFonts w:ascii="Tahoma" w:hAnsi="Tahoma" w:cs="Tahoma"/>
                <w:b/>
                <w:color w:val="FFFFFF" w:themeColor="background1"/>
                <w:sz w:val="22"/>
              </w:rPr>
            </w:pPr>
            <w:r w:rsidRPr="00C73103">
              <w:rPr>
                <w:rFonts w:ascii="Tahoma" w:hAnsi="Tahoma" w:cs="Tahoma"/>
                <w:b/>
                <w:color w:val="FFFFFF" w:themeColor="background1"/>
                <w:sz w:val="22"/>
              </w:rPr>
              <w:t>Booth</w:t>
            </w:r>
          </w:p>
        </w:tc>
        <w:tc>
          <w:tcPr>
            <w:tcW w:w="2977" w:type="dxa"/>
            <w:shd w:val="clear" w:color="auto" w:fill="0070C0"/>
            <w:vAlign w:val="center"/>
          </w:tcPr>
          <w:p w14:paraId="39B5F475" w14:textId="111A0F30" w:rsidR="00582543" w:rsidRPr="00C73103" w:rsidRDefault="00582543" w:rsidP="00DE3FF4">
            <w:pPr>
              <w:widowControl/>
              <w:wordWrap/>
              <w:autoSpaceDE/>
              <w:autoSpaceDN/>
              <w:contextualSpacing/>
              <w:jc w:val="center"/>
              <w:rPr>
                <w:rFonts w:ascii="Tahoma" w:hAnsi="Tahoma" w:cs="Tahoma"/>
                <w:b/>
                <w:color w:val="FFFFFF" w:themeColor="background1"/>
                <w:sz w:val="22"/>
              </w:rPr>
            </w:pPr>
            <w:r w:rsidRPr="00C73103">
              <w:rPr>
                <w:rFonts w:ascii="Tahoma" w:hAnsi="Tahoma" w:cs="Tahoma"/>
                <w:b/>
                <w:color w:val="FFFFFF" w:themeColor="background1"/>
                <w:sz w:val="22"/>
              </w:rPr>
              <w:t>Price</w:t>
            </w:r>
          </w:p>
        </w:tc>
        <w:tc>
          <w:tcPr>
            <w:tcW w:w="2551" w:type="dxa"/>
            <w:shd w:val="clear" w:color="auto" w:fill="0070C0"/>
            <w:vAlign w:val="center"/>
          </w:tcPr>
          <w:p w14:paraId="476C49D1" w14:textId="77777777" w:rsidR="00582543" w:rsidRPr="00C73103" w:rsidRDefault="00582543" w:rsidP="00DE3FF4">
            <w:pPr>
              <w:widowControl/>
              <w:wordWrap/>
              <w:autoSpaceDE/>
              <w:autoSpaceDN/>
              <w:contextualSpacing/>
              <w:jc w:val="center"/>
              <w:rPr>
                <w:rFonts w:ascii="Tahoma" w:hAnsi="Tahoma" w:cs="Tahoma"/>
                <w:b/>
                <w:color w:val="FFFFFF" w:themeColor="background1"/>
                <w:sz w:val="22"/>
              </w:rPr>
            </w:pPr>
            <w:r w:rsidRPr="00C73103">
              <w:rPr>
                <w:rFonts w:ascii="Tahoma" w:hAnsi="Tahoma" w:cs="Tahoma"/>
                <w:b/>
                <w:color w:val="FFFFFF" w:themeColor="background1"/>
                <w:sz w:val="22"/>
              </w:rPr>
              <w:t>Qty.</w:t>
            </w:r>
          </w:p>
        </w:tc>
        <w:tc>
          <w:tcPr>
            <w:tcW w:w="1763" w:type="dxa"/>
            <w:shd w:val="clear" w:color="auto" w:fill="0070C0"/>
            <w:vAlign w:val="center"/>
          </w:tcPr>
          <w:p w14:paraId="1470078B" w14:textId="505A922F" w:rsidR="00582543" w:rsidRPr="00C73103" w:rsidRDefault="00582543" w:rsidP="00DE3FF4">
            <w:pPr>
              <w:widowControl/>
              <w:wordWrap/>
              <w:autoSpaceDE/>
              <w:autoSpaceDN/>
              <w:contextualSpacing/>
              <w:jc w:val="center"/>
              <w:rPr>
                <w:rFonts w:ascii="Tahoma" w:hAnsi="Tahoma" w:cs="Tahoma"/>
                <w:b/>
                <w:color w:val="FFFFFF" w:themeColor="background1"/>
                <w:sz w:val="22"/>
              </w:rPr>
            </w:pPr>
            <w:r w:rsidRPr="00C73103">
              <w:rPr>
                <w:rFonts w:ascii="Tahoma" w:hAnsi="Tahoma" w:cs="Tahoma"/>
                <w:b/>
                <w:color w:val="FFFFFF" w:themeColor="background1"/>
                <w:sz w:val="22"/>
              </w:rPr>
              <w:t>Total Amount</w:t>
            </w:r>
          </w:p>
        </w:tc>
      </w:tr>
      <w:tr w:rsidR="00582543" w:rsidRPr="00C73103" w14:paraId="4CEF294F" w14:textId="77777777" w:rsidTr="008E3795">
        <w:trPr>
          <w:trHeight w:val="510"/>
        </w:trPr>
        <w:tc>
          <w:tcPr>
            <w:tcW w:w="1951" w:type="dxa"/>
            <w:vAlign w:val="center"/>
          </w:tcPr>
          <w:p w14:paraId="6E871E37" w14:textId="35D5F42B" w:rsidR="00582543" w:rsidRPr="00DE3FF4" w:rsidRDefault="00582543" w:rsidP="00DE3FF4">
            <w:pPr>
              <w:widowControl/>
              <w:wordWrap/>
              <w:autoSpaceDE/>
              <w:autoSpaceDN/>
              <w:contextualSpacing/>
              <w:jc w:val="center"/>
              <w:rPr>
                <w:rFonts w:ascii="Tahoma" w:hAnsi="Tahoma" w:cs="Tahoma"/>
                <w:bCs/>
                <w:sz w:val="22"/>
              </w:rPr>
            </w:pPr>
            <w:r w:rsidRPr="00DE3FF4">
              <w:rPr>
                <w:rFonts w:ascii="Tahoma" w:hAnsi="Tahoma" w:cs="Tahoma"/>
                <w:bCs/>
                <w:sz w:val="22"/>
              </w:rPr>
              <w:t>Booth (3mx2m)</w:t>
            </w:r>
          </w:p>
        </w:tc>
        <w:tc>
          <w:tcPr>
            <w:tcW w:w="2977" w:type="dxa"/>
            <w:vAlign w:val="center"/>
          </w:tcPr>
          <w:p w14:paraId="03645A73" w14:textId="7A0073DB" w:rsidR="00582543" w:rsidRPr="00DE3FF4" w:rsidRDefault="00582543" w:rsidP="00DE3FF4">
            <w:pPr>
              <w:widowControl/>
              <w:wordWrap/>
              <w:autoSpaceDE/>
              <w:autoSpaceDN/>
              <w:contextualSpacing/>
              <w:jc w:val="center"/>
              <w:rPr>
                <w:rFonts w:ascii="Tahoma" w:hAnsi="Tahoma" w:cs="Tahoma"/>
                <w:bCs/>
                <w:sz w:val="22"/>
              </w:rPr>
            </w:pPr>
            <w:r w:rsidRPr="00DE3FF4">
              <w:rPr>
                <w:rFonts w:ascii="Tahoma" w:hAnsi="Tahoma" w:cs="Tahoma"/>
                <w:bCs/>
                <w:sz w:val="22"/>
              </w:rPr>
              <w:t>₩ 2,000,000 / 1 booth</w:t>
            </w:r>
          </w:p>
        </w:tc>
        <w:tc>
          <w:tcPr>
            <w:tcW w:w="2551" w:type="dxa"/>
            <w:vAlign w:val="center"/>
          </w:tcPr>
          <w:p w14:paraId="083EA482" w14:textId="65A1C46D" w:rsidR="00582543" w:rsidRPr="00DE3FF4" w:rsidRDefault="00582543" w:rsidP="00DE3FF4">
            <w:pPr>
              <w:widowControl/>
              <w:wordWrap/>
              <w:autoSpaceDE/>
              <w:autoSpaceDN/>
              <w:contextualSpacing/>
              <w:jc w:val="center"/>
              <w:rPr>
                <w:rFonts w:ascii="Tahoma" w:hAnsi="Tahoma" w:cs="Tahoma"/>
                <w:bCs/>
                <w:sz w:val="22"/>
              </w:rPr>
            </w:pPr>
            <w:r w:rsidRPr="00DE3FF4">
              <w:rPr>
                <w:rFonts w:ascii="Tahoma" w:eastAsia="a각헤드L" w:hAnsi="Tahoma" w:cs="Tahoma"/>
                <w:bCs/>
                <w:sz w:val="22"/>
                <w:u w:val="single"/>
              </w:rPr>
              <w:t>_________</w:t>
            </w:r>
            <w:r w:rsidRPr="00DE3FF4">
              <w:rPr>
                <w:rFonts w:ascii="Tahoma" w:hAnsi="Tahoma" w:cs="Tahoma"/>
                <w:bCs/>
                <w:sz w:val="22"/>
              </w:rPr>
              <w:t>Booth(s)</w:t>
            </w:r>
          </w:p>
        </w:tc>
        <w:tc>
          <w:tcPr>
            <w:tcW w:w="1763" w:type="dxa"/>
            <w:vAlign w:val="center"/>
          </w:tcPr>
          <w:p w14:paraId="3BEEA2FA" w14:textId="1DC92F69" w:rsidR="00582543" w:rsidRPr="00DE3FF4" w:rsidRDefault="00582543" w:rsidP="00360BA9">
            <w:pPr>
              <w:widowControl/>
              <w:wordWrap/>
              <w:autoSpaceDE/>
              <w:autoSpaceDN/>
              <w:contextualSpacing/>
              <w:jc w:val="left"/>
              <w:rPr>
                <w:rFonts w:ascii="Tahoma" w:hAnsi="Tahoma" w:cs="Tahoma"/>
                <w:bCs/>
                <w:sz w:val="22"/>
              </w:rPr>
            </w:pPr>
            <w:r w:rsidRPr="00DE3FF4">
              <w:rPr>
                <w:rFonts w:ascii="Tahoma" w:hAnsi="Tahoma" w:cs="Tahoma"/>
                <w:bCs/>
                <w:sz w:val="22"/>
              </w:rPr>
              <w:t>₩</w:t>
            </w:r>
          </w:p>
        </w:tc>
      </w:tr>
    </w:tbl>
    <w:p w14:paraId="17D01154" w14:textId="77777777" w:rsidR="00957285" w:rsidRPr="00C73103" w:rsidRDefault="00957285" w:rsidP="00957285">
      <w:pPr>
        <w:widowControl/>
        <w:wordWrap/>
        <w:autoSpaceDE/>
        <w:autoSpaceDN/>
        <w:contextualSpacing/>
        <w:jc w:val="left"/>
        <w:rPr>
          <w:rFonts w:ascii="Tahoma" w:hAnsi="Tahoma" w:cs="Tahoma"/>
          <w:b/>
          <w:sz w:val="12"/>
          <w:szCs w:val="12"/>
        </w:rPr>
      </w:pPr>
    </w:p>
    <w:p w14:paraId="349283E2" w14:textId="3C7B128B" w:rsidR="00957285" w:rsidRPr="00C73103" w:rsidRDefault="00957285" w:rsidP="001B4B0C">
      <w:pPr>
        <w:widowControl/>
        <w:wordWrap/>
        <w:autoSpaceDE/>
        <w:autoSpaceDN/>
        <w:spacing w:line="276" w:lineRule="auto"/>
        <w:ind w:leftChars="-71" w:left="-142"/>
        <w:contextualSpacing/>
        <w:jc w:val="left"/>
        <w:rPr>
          <w:rFonts w:ascii="Tahoma" w:hAnsi="Tahoma" w:cs="Tahoma"/>
          <w:b/>
          <w:sz w:val="24"/>
          <w:szCs w:val="20"/>
        </w:rPr>
      </w:pPr>
      <w:r w:rsidRPr="00C73103">
        <w:rPr>
          <w:rFonts w:ascii="Tahoma" w:hAnsi="Tahoma" w:cs="Tahoma"/>
          <w:b/>
          <w:sz w:val="24"/>
          <w:szCs w:val="20"/>
        </w:rPr>
        <w:t xml:space="preserve">3. </w:t>
      </w:r>
      <w:r w:rsidR="00565E9A" w:rsidRPr="00C73103">
        <w:rPr>
          <w:rFonts w:ascii="Tahoma" w:hAnsi="Tahoma" w:cs="Tahoma"/>
          <w:b/>
          <w:sz w:val="24"/>
          <w:szCs w:val="20"/>
        </w:rPr>
        <w:t>Payment Information</w:t>
      </w:r>
    </w:p>
    <w:p w14:paraId="5DA1AB22" w14:textId="61831A68" w:rsidR="00FD18E9" w:rsidRPr="00C73103" w:rsidRDefault="00272BDA" w:rsidP="001B4B0C">
      <w:pPr>
        <w:widowControl/>
        <w:wordWrap/>
        <w:autoSpaceDE/>
        <w:autoSpaceDN/>
        <w:spacing w:line="276" w:lineRule="auto"/>
        <w:contextualSpacing/>
        <w:jc w:val="left"/>
        <w:rPr>
          <w:rFonts w:ascii="Tahoma" w:hAnsi="Tahoma" w:cs="Tahoma"/>
          <w:szCs w:val="20"/>
        </w:rPr>
      </w:pPr>
      <w:r w:rsidRPr="00C73103">
        <w:rPr>
          <w:rFonts w:ascii="Tahoma" w:eastAsia="a고딕14" w:hAnsi="Tahoma" w:cs="Tahoma"/>
          <w:szCs w:val="20"/>
        </w:rPr>
        <w:t>•</w:t>
      </w:r>
      <w:r w:rsidR="00346473" w:rsidRPr="00C73103">
        <w:rPr>
          <w:rFonts w:ascii="Tahoma" w:hAnsi="Tahoma" w:cs="Tahoma"/>
          <w:szCs w:val="20"/>
        </w:rPr>
        <w:t xml:space="preserve"> </w:t>
      </w:r>
      <w:r w:rsidR="00440B30" w:rsidRPr="00C73103">
        <w:rPr>
          <w:rFonts w:ascii="Tahoma" w:hAnsi="Tahoma" w:cs="Tahoma"/>
          <w:szCs w:val="20"/>
        </w:rPr>
        <w:t>After fill</w:t>
      </w:r>
      <w:r w:rsidR="00FD18E9" w:rsidRPr="00C73103">
        <w:rPr>
          <w:rFonts w:ascii="Tahoma" w:hAnsi="Tahoma" w:cs="Tahoma"/>
          <w:szCs w:val="20"/>
        </w:rPr>
        <w:t>ing</w:t>
      </w:r>
      <w:r w:rsidR="00440B30" w:rsidRPr="00C73103">
        <w:rPr>
          <w:rFonts w:ascii="Tahoma" w:hAnsi="Tahoma" w:cs="Tahoma"/>
          <w:szCs w:val="20"/>
        </w:rPr>
        <w:t xml:space="preserve"> out</w:t>
      </w:r>
      <w:r w:rsidR="00FD18E9" w:rsidRPr="00C73103">
        <w:rPr>
          <w:rFonts w:ascii="Tahoma" w:hAnsi="Tahoma" w:cs="Tahoma"/>
          <w:szCs w:val="20"/>
        </w:rPr>
        <w:t xml:space="preserve"> an</w:t>
      </w:r>
      <w:r w:rsidR="00440B30" w:rsidRPr="00C73103">
        <w:rPr>
          <w:rFonts w:ascii="Tahoma" w:hAnsi="Tahoma" w:cs="Tahoma"/>
          <w:szCs w:val="20"/>
        </w:rPr>
        <w:t xml:space="preserve"> application, </w:t>
      </w:r>
      <w:r w:rsidR="00FD18E9" w:rsidRPr="00C73103">
        <w:rPr>
          <w:rFonts w:ascii="Tahoma" w:hAnsi="Tahoma" w:cs="Tahoma"/>
          <w:szCs w:val="20"/>
        </w:rPr>
        <w:t>please s</w:t>
      </w:r>
      <w:r w:rsidR="00440B30" w:rsidRPr="00C73103">
        <w:rPr>
          <w:rFonts w:ascii="Tahoma" w:hAnsi="Tahoma" w:cs="Tahoma"/>
          <w:szCs w:val="20"/>
        </w:rPr>
        <w:t xml:space="preserve">ubmit </w:t>
      </w:r>
      <w:r w:rsidR="00FD18E9" w:rsidRPr="00C73103">
        <w:rPr>
          <w:rFonts w:ascii="Tahoma" w:hAnsi="Tahoma" w:cs="Tahoma"/>
          <w:szCs w:val="20"/>
        </w:rPr>
        <w:t xml:space="preserve">the </w:t>
      </w:r>
      <w:r w:rsidR="00440B30" w:rsidRPr="00C73103">
        <w:rPr>
          <w:rFonts w:ascii="Tahoma" w:hAnsi="Tahoma" w:cs="Tahoma"/>
          <w:szCs w:val="20"/>
        </w:rPr>
        <w:t xml:space="preserve">application </w:t>
      </w:r>
      <w:r w:rsidR="00FD18E9" w:rsidRPr="00C73103">
        <w:rPr>
          <w:rFonts w:ascii="Tahoma" w:hAnsi="Tahoma" w:cs="Tahoma"/>
          <w:szCs w:val="20"/>
        </w:rPr>
        <w:t>to</w:t>
      </w:r>
      <w:r w:rsidR="00440B30" w:rsidRPr="00C73103">
        <w:rPr>
          <w:rFonts w:ascii="Tahoma" w:hAnsi="Tahoma" w:cs="Tahoma"/>
          <w:szCs w:val="20"/>
        </w:rPr>
        <w:t xml:space="preserve"> </w:t>
      </w:r>
      <w:r w:rsidR="00FD18E9" w:rsidRPr="00C73103">
        <w:rPr>
          <w:rFonts w:ascii="Tahoma" w:hAnsi="Tahoma" w:cs="Tahoma"/>
          <w:szCs w:val="20"/>
        </w:rPr>
        <w:t xml:space="preserve">AICAS 2022 secretariat </w:t>
      </w:r>
      <w:r w:rsidR="00440B30" w:rsidRPr="00C73103">
        <w:rPr>
          <w:rFonts w:ascii="Tahoma" w:hAnsi="Tahoma" w:cs="Tahoma"/>
          <w:szCs w:val="20"/>
        </w:rPr>
        <w:t>e-mail</w:t>
      </w:r>
    </w:p>
    <w:p w14:paraId="464BE4B8" w14:textId="57017EC0" w:rsidR="00346473" w:rsidRPr="00C73103" w:rsidRDefault="00FD18E9" w:rsidP="001B4B0C">
      <w:pPr>
        <w:widowControl/>
        <w:wordWrap/>
        <w:autoSpaceDE/>
        <w:autoSpaceDN/>
        <w:spacing w:line="276" w:lineRule="auto"/>
        <w:ind w:firstLineChars="100" w:firstLine="200"/>
        <w:contextualSpacing/>
        <w:jc w:val="left"/>
        <w:rPr>
          <w:rFonts w:ascii="Tahoma" w:hAnsi="Tahoma" w:cs="Tahoma"/>
          <w:szCs w:val="20"/>
        </w:rPr>
      </w:pPr>
      <w:r w:rsidRPr="00C73103">
        <w:rPr>
          <w:rFonts w:ascii="Tahoma" w:hAnsi="Tahoma" w:cs="Tahoma"/>
          <w:szCs w:val="20"/>
        </w:rPr>
        <w:t>(</w:t>
      </w:r>
      <w:hyperlink r:id="rId9" w:history="1">
        <w:r w:rsidRPr="00C73103">
          <w:rPr>
            <w:rStyle w:val="aa"/>
            <w:rFonts w:ascii="Tahoma" w:hAnsi="Tahoma" w:cs="Tahoma"/>
            <w:szCs w:val="20"/>
          </w:rPr>
          <w:t>aicas2022.conf@gmail.com</w:t>
        </w:r>
      </w:hyperlink>
      <w:r w:rsidRPr="00C73103">
        <w:rPr>
          <w:rFonts w:ascii="Tahoma" w:hAnsi="Tahoma" w:cs="Tahoma"/>
          <w:szCs w:val="20"/>
        </w:rPr>
        <w:t xml:space="preserve">) </w:t>
      </w:r>
      <w:r w:rsidR="00440B30" w:rsidRPr="00C73103">
        <w:rPr>
          <w:rFonts w:ascii="Tahoma" w:hAnsi="Tahoma" w:cs="Tahoma"/>
          <w:szCs w:val="20"/>
        </w:rPr>
        <w:t xml:space="preserve">with </w:t>
      </w:r>
      <w:r w:rsidRPr="00C73103">
        <w:rPr>
          <w:rFonts w:ascii="Tahoma" w:hAnsi="Tahoma" w:cs="Tahoma"/>
          <w:szCs w:val="20"/>
        </w:rPr>
        <w:t xml:space="preserve">the </w:t>
      </w:r>
      <w:r w:rsidR="00FB7C28" w:rsidRPr="00C73103">
        <w:rPr>
          <w:rFonts w:ascii="Tahoma" w:hAnsi="Tahoma" w:cs="Tahoma"/>
          <w:szCs w:val="20"/>
        </w:rPr>
        <w:t>attachments</w:t>
      </w:r>
      <w:r w:rsidR="00440B30" w:rsidRPr="00C73103">
        <w:rPr>
          <w:rFonts w:ascii="Tahoma" w:hAnsi="Tahoma" w:cs="Tahoma"/>
          <w:szCs w:val="20"/>
        </w:rPr>
        <w:t xml:space="preserve"> below.</w:t>
      </w:r>
    </w:p>
    <w:p w14:paraId="689245C7" w14:textId="27CA0BDB" w:rsidR="00346473" w:rsidRPr="00C73103" w:rsidRDefault="00272BDA" w:rsidP="001B4B0C">
      <w:pPr>
        <w:widowControl/>
        <w:wordWrap/>
        <w:autoSpaceDE/>
        <w:autoSpaceDN/>
        <w:spacing w:line="276" w:lineRule="auto"/>
        <w:contextualSpacing/>
        <w:jc w:val="left"/>
        <w:rPr>
          <w:rFonts w:ascii="Tahoma" w:hAnsi="Tahoma" w:cs="Tahoma"/>
          <w:szCs w:val="20"/>
        </w:rPr>
      </w:pPr>
      <w:r w:rsidRPr="00C73103">
        <w:rPr>
          <w:rFonts w:ascii="Tahoma" w:eastAsia="a고딕14" w:hAnsi="Tahoma" w:cs="Tahoma"/>
          <w:szCs w:val="20"/>
        </w:rPr>
        <w:t>•</w:t>
      </w:r>
      <w:r w:rsidR="00346473" w:rsidRPr="00C73103">
        <w:rPr>
          <w:rFonts w:ascii="Tahoma" w:hAnsi="Tahoma" w:cs="Tahoma"/>
          <w:szCs w:val="20"/>
        </w:rPr>
        <w:t xml:space="preserve"> </w:t>
      </w:r>
      <w:r w:rsidR="003F00FD" w:rsidRPr="00C73103">
        <w:rPr>
          <w:rFonts w:ascii="Tahoma" w:hAnsi="Tahoma" w:cs="Tahoma"/>
          <w:szCs w:val="20"/>
        </w:rPr>
        <w:t>Payment should be performed only by bank/wire transfer after receiving the invoice.</w:t>
      </w:r>
    </w:p>
    <w:p w14:paraId="7B1CC945" w14:textId="594F8D75" w:rsidR="003F00FD" w:rsidRPr="00C73103" w:rsidRDefault="00272BDA" w:rsidP="001B4B0C">
      <w:pPr>
        <w:widowControl/>
        <w:wordWrap/>
        <w:autoSpaceDE/>
        <w:autoSpaceDN/>
        <w:spacing w:line="276" w:lineRule="auto"/>
        <w:contextualSpacing/>
        <w:jc w:val="left"/>
        <w:rPr>
          <w:rFonts w:ascii="Tahoma" w:hAnsi="Tahoma" w:cs="Tahoma"/>
          <w:szCs w:val="20"/>
        </w:rPr>
      </w:pPr>
      <w:r w:rsidRPr="00C73103">
        <w:rPr>
          <w:rFonts w:ascii="Tahoma" w:eastAsia="a고딕14" w:hAnsi="Tahoma" w:cs="Tahoma"/>
          <w:szCs w:val="20"/>
        </w:rPr>
        <w:t>•</w:t>
      </w:r>
      <w:r w:rsidR="003F00FD" w:rsidRPr="00C73103">
        <w:rPr>
          <w:rFonts w:ascii="Tahoma" w:hAnsi="Tahoma" w:cs="Tahoma"/>
          <w:szCs w:val="20"/>
        </w:rPr>
        <w:t xml:space="preserve"> The Invoice would be issued from </w:t>
      </w:r>
      <w:r w:rsidR="00B60766" w:rsidRPr="00C73103">
        <w:rPr>
          <w:rFonts w:ascii="Tahoma" w:hAnsi="Tahoma" w:cs="Tahoma"/>
          <w:szCs w:val="20"/>
        </w:rPr>
        <w:t xml:space="preserve">the </w:t>
      </w:r>
      <w:r w:rsidRPr="00C73103">
        <w:rPr>
          <w:rFonts w:ascii="Tahoma" w:hAnsi="Tahoma" w:cs="Tahoma"/>
          <w:szCs w:val="20"/>
        </w:rPr>
        <w:t xml:space="preserve">AICAS2022 Secretariat </w:t>
      </w:r>
      <w:r w:rsidR="00B60766" w:rsidRPr="00C73103">
        <w:rPr>
          <w:rFonts w:ascii="Tahoma" w:hAnsi="Tahoma" w:cs="Tahoma"/>
          <w:szCs w:val="20"/>
        </w:rPr>
        <w:t>via e-mail of general information.</w:t>
      </w:r>
    </w:p>
    <w:p w14:paraId="7E083BC8" w14:textId="35B187A6" w:rsidR="00346473" w:rsidRPr="00C73103" w:rsidRDefault="00272BDA" w:rsidP="001B4B0C">
      <w:pPr>
        <w:widowControl/>
        <w:wordWrap/>
        <w:autoSpaceDE/>
        <w:autoSpaceDN/>
        <w:spacing w:line="276" w:lineRule="auto"/>
        <w:contextualSpacing/>
        <w:jc w:val="left"/>
        <w:rPr>
          <w:rFonts w:ascii="Tahoma" w:hAnsi="Tahoma" w:cs="Tahoma"/>
          <w:szCs w:val="20"/>
        </w:rPr>
      </w:pPr>
      <w:r w:rsidRPr="00C73103">
        <w:rPr>
          <w:rFonts w:ascii="Tahoma" w:eastAsia="a고딕14" w:hAnsi="Tahoma" w:cs="Tahoma"/>
          <w:szCs w:val="20"/>
        </w:rPr>
        <w:t>•</w:t>
      </w:r>
      <w:r w:rsidR="00346473" w:rsidRPr="00C73103">
        <w:rPr>
          <w:rFonts w:ascii="Tahoma" w:hAnsi="Tahoma" w:cs="Tahoma"/>
          <w:szCs w:val="20"/>
        </w:rPr>
        <w:t xml:space="preserve"> </w:t>
      </w:r>
      <w:r w:rsidR="003F00FD" w:rsidRPr="00C73103">
        <w:rPr>
          <w:rFonts w:ascii="Tahoma" w:hAnsi="Tahoma" w:cs="Tahoma"/>
          <w:szCs w:val="20"/>
        </w:rPr>
        <w:t>When you deposit money, please deposit it under the name of the company name.</w:t>
      </w:r>
    </w:p>
    <w:p w14:paraId="251F3528" w14:textId="01D020DF" w:rsidR="00A60E82" w:rsidRPr="00C73103" w:rsidRDefault="00272BDA" w:rsidP="001B4B0C">
      <w:pPr>
        <w:widowControl/>
        <w:wordWrap/>
        <w:autoSpaceDE/>
        <w:autoSpaceDN/>
        <w:spacing w:line="276" w:lineRule="auto"/>
        <w:contextualSpacing/>
        <w:jc w:val="left"/>
        <w:rPr>
          <w:rFonts w:ascii="Tahoma" w:hAnsi="Tahoma" w:cs="Tahoma"/>
          <w:szCs w:val="20"/>
        </w:rPr>
      </w:pPr>
      <w:r w:rsidRPr="00C73103">
        <w:rPr>
          <w:rFonts w:ascii="Tahoma" w:eastAsia="a고딕14" w:hAnsi="Tahoma" w:cs="Tahoma"/>
          <w:szCs w:val="20"/>
        </w:rPr>
        <w:t>•</w:t>
      </w:r>
      <w:r w:rsidR="003F00FD" w:rsidRPr="00C73103">
        <w:rPr>
          <w:rFonts w:ascii="Tahoma" w:hAnsi="Tahoma" w:cs="Tahoma"/>
          <w:szCs w:val="20"/>
        </w:rPr>
        <w:t xml:space="preserve"> Bank handling and currency conversion fees must be paid at source, that is, “sender pays all the </w:t>
      </w:r>
    </w:p>
    <w:p w14:paraId="7C8E2275" w14:textId="45067E11" w:rsidR="003F00FD" w:rsidRPr="00C73103" w:rsidRDefault="003F00FD" w:rsidP="003F1402">
      <w:pPr>
        <w:widowControl/>
        <w:wordWrap/>
        <w:autoSpaceDE/>
        <w:autoSpaceDN/>
        <w:spacing w:line="276" w:lineRule="auto"/>
        <w:ind w:firstLineChars="100" w:firstLine="200"/>
        <w:contextualSpacing/>
        <w:jc w:val="left"/>
        <w:rPr>
          <w:rFonts w:ascii="Tahoma" w:hAnsi="Tahoma" w:cs="Tahoma"/>
          <w:szCs w:val="20"/>
        </w:rPr>
      </w:pPr>
      <w:r w:rsidRPr="00C73103">
        <w:rPr>
          <w:rFonts w:ascii="Tahoma" w:hAnsi="Tahoma" w:cs="Tahoma"/>
          <w:szCs w:val="20"/>
        </w:rPr>
        <w:t>fees.”</w:t>
      </w:r>
    </w:p>
    <w:p w14:paraId="35BEE843" w14:textId="77777777" w:rsidR="001B0247" w:rsidRPr="00C73103" w:rsidRDefault="001B0247" w:rsidP="00346473">
      <w:pPr>
        <w:widowControl/>
        <w:wordWrap/>
        <w:autoSpaceDE/>
        <w:autoSpaceDN/>
        <w:contextualSpacing/>
        <w:jc w:val="left"/>
        <w:rPr>
          <w:rFonts w:ascii="Tahoma" w:hAnsi="Tahoma" w:cs="Tahoma"/>
          <w:sz w:val="12"/>
          <w:szCs w:val="12"/>
        </w:rPr>
      </w:pPr>
    </w:p>
    <w:tbl>
      <w:tblPr>
        <w:tblStyle w:val="a6"/>
        <w:tblW w:w="0" w:type="auto"/>
        <w:jc w:val="center"/>
        <w:tblBorders>
          <w:top w:val="single" w:sz="12" w:space="0" w:color="0070C0"/>
          <w:left w:val="none" w:sz="0" w:space="0" w:color="auto"/>
          <w:bottom w:val="single" w:sz="18" w:space="0" w:color="0070C0"/>
          <w:right w:val="single" w:sz="6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1892"/>
        <w:gridCol w:w="3119"/>
        <w:gridCol w:w="4396"/>
      </w:tblGrid>
      <w:tr w:rsidR="0032005F" w:rsidRPr="00C73103" w14:paraId="53FAF539" w14:textId="77777777" w:rsidTr="008E3795">
        <w:trPr>
          <w:trHeight w:val="397"/>
          <w:jc w:val="center"/>
        </w:trPr>
        <w:tc>
          <w:tcPr>
            <w:tcW w:w="1892" w:type="dxa"/>
            <w:vMerge w:val="restart"/>
            <w:shd w:val="clear" w:color="auto" w:fill="0070C0"/>
            <w:vAlign w:val="center"/>
          </w:tcPr>
          <w:p w14:paraId="65F23F59" w14:textId="0474CC2E" w:rsidR="008125FA" w:rsidRPr="00C73103" w:rsidRDefault="008125FA" w:rsidP="008125FA">
            <w:pPr>
              <w:widowControl/>
              <w:wordWrap/>
              <w:autoSpaceDE/>
              <w:autoSpaceDN/>
              <w:contextualSpacing/>
              <w:jc w:val="center"/>
              <w:rPr>
                <w:rFonts w:ascii="Tahoma" w:hAnsi="Tahoma" w:cs="Tahoma"/>
                <w:b/>
                <w:bCs/>
                <w:color w:val="FFFFFF" w:themeColor="background1"/>
                <w:szCs w:val="20"/>
              </w:rPr>
            </w:pPr>
            <w:r w:rsidRPr="00C73103">
              <w:rPr>
                <w:rFonts w:ascii="Tahoma" w:hAnsi="Tahoma" w:cs="Tahoma"/>
                <w:b/>
                <w:bCs/>
                <w:color w:val="FFFFFF" w:themeColor="background1"/>
                <w:szCs w:val="20"/>
              </w:rPr>
              <w:t>AICAS</w:t>
            </w:r>
            <w:r w:rsidR="00F872B4">
              <w:rPr>
                <w:rFonts w:ascii="Tahoma" w:hAnsi="Tahoma" w:cs="Tahoma"/>
                <w:b/>
                <w:bCs/>
                <w:color w:val="FFFFFF" w:themeColor="background1"/>
                <w:szCs w:val="20"/>
              </w:rPr>
              <w:t xml:space="preserve"> </w:t>
            </w:r>
            <w:r w:rsidRPr="00C73103">
              <w:rPr>
                <w:rFonts w:ascii="Tahoma" w:hAnsi="Tahoma" w:cs="Tahoma"/>
                <w:b/>
                <w:bCs/>
                <w:color w:val="FFFFFF" w:themeColor="background1"/>
                <w:szCs w:val="20"/>
              </w:rPr>
              <w:t>2022</w:t>
            </w:r>
          </w:p>
          <w:p w14:paraId="3F1CB47E" w14:textId="35807400" w:rsidR="008125FA" w:rsidRPr="00C73103" w:rsidRDefault="008125FA" w:rsidP="008125FA">
            <w:pPr>
              <w:widowControl/>
              <w:wordWrap/>
              <w:autoSpaceDE/>
              <w:autoSpaceDN/>
              <w:contextualSpacing/>
              <w:jc w:val="center"/>
              <w:rPr>
                <w:rFonts w:ascii="Tahoma" w:hAnsi="Tahoma" w:cs="Tahoma"/>
                <w:b/>
                <w:bCs/>
                <w:color w:val="FFFFFF" w:themeColor="background1"/>
                <w:szCs w:val="20"/>
              </w:rPr>
            </w:pPr>
            <w:r w:rsidRPr="00C73103">
              <w:rPr>
                <w:rFonts w:ascii="Tahoma" w:hAnsi="Tahoma" w:cs="Tahoma"/>
                <w:b/>
                <w:bCs/>
                <w:color w:val="FFFFFF" w:themeColor="background1"/>
                <w:szCs w:val="20"/>
              </w:rPr>
              <w:t>Account</w:t>
            </w:r>
          </w:p>
          <w:p w14:paraId="6AD20F6A" w14:textId="1BEF03FC" w:rsidR="008125FA" w:rsidRPr="00C73103" w:rsidRDefault="008125FA" w:rsidP="008125FA">
            <w:pPr>
              <w:widowControl/>
              <w:wordWrap/>
              <w:autoSpaceDE/>
              <w:autoSpaceDN/>
              <w:contextualSpacing/>
              <w:jc w:val="center"/>
              <w:rPr>
                <w:rFonts w:ascii="Tahoma" w:hAnsi="Tahoma" w:cs="Tahoma"/>
                <w:b/>
                <w:bCs/>
                <w:color w:val="FFFFFF" w:themeColor="background1"/>
                <w:szCs w:val="20"/>
              </w:rPr>
            </w:pPr>
            <w:r w:rsidRPr="00C73103">
              <w:rPr>
                <w:rFonts w:ascii="Tahoma" w:hAnsi="Tahoma" w:cs="Tahoma"/>
                <w:b/>
                <w:bCs/>
                <w:color w:val="FFFFFF" w:themeColor="background1"/>
                <w:szCs w:val="20"/>
              </w:rPr>
              <w:t>Information</w:t>
            </w:r>
          </w:p>
        </w:tc>
        <w:tc>
          <w:tcPr>
            <w:tcW w:w="3119" w:type="dxa"/>
            <w:shd w:val="clear" w:color="auto" w:fill="808080" w:themeFill="background1" w:themeFillShade="80"/>
            <w:vAlign w:val="center"/>
          </w:tcPr>
          <w:p w14:paraId="591B45F1" w14:textId="2FABBF2E" w:rsidR="008125FA" w:rsidRPr="00C73103" w:rsidRDefault="008125FA" w:rsidP="001B0247">
            <w:pPr>
              <w:widowControl/>
              <w:wordWrap/>
              <w:autoSpaceDE/>
              <w:autoSpaceDN/>
              <w:contextualSpacing/>
              <w:jc w:val="center"/>
              <w:rPr>
                <w:rFonts w:ascii="Tahoma" w:hAnsi="Tahoma" w:cs="Tahoma"/>
                <w:b/>
                <w:bCs/>
                <w:color w:val="FFFFFF" w:themeColor="background1"/>
                <w:szCs w:val="20"/>
              </w:rPr>
            </w:pPr>
            <w:r w:rsidRPr="00C73103">
              <w:rPr>
                <w:rFonts w:ascii="Tahoma" w:hAnsi="Tahoma" w:cs="Tahoma"/>
                <w:b/>
                <w:bCs/>
                <w:color w:val="FFFFFF" w:themeColor="background1"/>
                <w:szCs w:val="20"/>
              </w:rPr>
              <w:t>Bank Name</w:t>
            </w:r>
          </w:p>
        </w:tc>
        <w:tc>
          <w:tcPr>
            <w:tcW w:w="4396" w:type="dxa"/>
            <w:vAlign w:val="center"/>
          </w:tcPr>
          <w:p w14:paraId="065708D8" w14:textId="689198BD" w:rsidR="008125FA" w:rsidRPr="00C73103" w:rsidRDefault="008125FA" w:rsidP="001B0247">
            <w:pPr>
              <w:widowControl/>
              <w:wordWrap/>
              <w:autoSpaceDE/>
              <w:autoSpaceDN/>
              <w:contextualSpacing/>
              <w:jc w:val="center"/>
              <w:rPr>
                <w:rFonts w:ascii="Tahoma" w:hAnsi="Tahoma" w:cs="Tahoma"/>
                <w:b/>
                <w:bCs/>
                <w:szCs w:val="20"/>
              </w:rPr>
            </w:pPr>
            <w:r w:rsidRPr="00C73103">
              <w:rPr>
                <w:rFonts w:ascii="Tahoma" w:hAnsi="Tahoma" w:cs="Tahoma"/>
                <w:b/>
                <w:bCs/>
                <w:szCs w:val="20"/>
              </w:rPr>
              <w:t>NONGHYUP Bank</w:t>
            </w:r>
          </w:p>
        </w:tc>
      </w:tr>
      <w:tr w:rsidR="008E3795" w:rsidRPr="00C73103" w14:paraId="1807708E" w14:textId="77777777" w:rsidTr="008E3795">
        <w:trPr>
          <w:trHeight w:val="397"/>
          <w:jc w:val="center"/>
        </w:trPr>
        <w:tc>
          <w:tcPr>
            <w:tcW w:w="1892" w:type="dxa"/>
            <w:vMerge/>
            <w:shd w:val="clear" w:color="auto" w:fill="0070C0"/>
          </w:tcPr>
          <w:p w14:paraId="6238E40A" w14:textId="77777777" w:rsidR="008125FA" w:rsidRPr="00C73103" w:rsidRDefault="008125FA" w:rsidP="001B0247">
            <w:pPr>
              <w:widowControl/>
              <w:wordWrap/>
              <w:autoSpaceDE/>
              <w:autoSpaceDN/>
              <w:contextualSpacing/>
              <w:jc w:val="center"/>
              <w:rPr>
                <w:rFonts w:ascii="Tahoma" w:hAnsi="Tahoma" w:cs="Tahoma"/>
                <w:b/>
                <w:bCs/>
                <w:color w:val="FFFFFF" w:themeColor="background1"/>
                <w:szCs w:val="20"/>
              </w:rPr>
            </w:pPr>
          </w:p>
        </w:tc>
        <w:tc>
          <w:tcPr>
            <w:tcW w:w="3119" w:type="dxa"/>
            <w:shd w:val="clear" w:color="auto" w:fill="808080" w:themeFill="background1" w:themeFillShade="80"/>
            <w:vAlign w:val="center"/>
          </w:tcPr>
          <w:p w14:paraId="5D9E72BB" w14:textId="17A64F32" w:rsidR="008125FA" w:rsidRPr="00C73103" w:rsidRDefault="008125FA" w:rsidP="001B0247">
            <w:pPr>
              <w:widowControl/>
              <w:wordWrap/>
              <w:autoSpaceDE/>
              <w:autoSpaceDN/>
              <w:contextualSpacing/>
              <w:jc w:val="center"/>
              <w:rPr>
                <w:rFonts w:ascii="Tahoma" w:hAnsi="Tahoma" w:cs="Tahoma"/>
                <w:b/>
                <w:bCs/>
                <w:color w:val="FFFFFF" w:themeColor="background1"/>
                <w:szCs w:val="20"/>
              </w:rPr>
            </w:pPr>
            <w:r w:rsidRPr="00C73103">
              <w:rPr>
                <w:rFonts w:ascii="Tahoma" w:hAnsi="Tahoma" w:cs="Tahoma"/>
                <w:b/>
                <w:bCs/>
                <w:color w:val="FFFFFF" w:themeColor="background1"/>
                <w:szCs w:val="20"/>
              </w:rPr>
              <w:t>Bank Address</w:t>
            </w:r>
          </w:p>
        </w:tc>
        <w:tc>
          <w:tcPr>
            <w:tcW w:w="4396" w:type="dxa"/>
            <w:vAlign w:val="center"/>
          </w:tcPr>
          <w:p w14:paraId="22A466C6" w14:textId="67AE7E47" w:rsidR="008125FA" w:rsidRPr="00C73103" w:rsidRDefault="008125FA" w:rsidP="001B0247">
            <w:pPr>
              <w:widowControl/>
              <w:wordWrap/>
              <w:autoSpaceDE/>
              <w:autoSpaceDN/>
              <w:contextualSpacing/>
              <w:jc w:val="center"/>
              <w:rPr>
                <w:rFonts w:ascii="Tahoma" w:hAnsi="Tahoma" w:cs="Tahoma"/>
                <w:b/>
                <w:bCs/>
                <w:szCs w:val="20"/>
              </w:rPr>
            </w:pPr>
            <w:r w:rsidRPr="00C73103">
              <w:rPr>
                <w:rFonts w:ascii="Tahoma" w:hAnsi="Tahoma" w:cs="Tahoma"/>
                <w:b/>
                <w:bCs/>
                <w:szCs w:val="20"/>
              </w:rPr>
              <w:t>120, Tongil-ro, Jung-gu, Seoul, Korea</w:t>
            </w:r>
          </w:p>
        </w:tc>
      </w:tr>
      <w:tr w:rsidR="008125FA" w:rsidRPr="00C73103" w14:paraId="3308C739" w14:textId="77777777" w:rsidTr="008E3795">
        <w:trPr>
          <w:trHeight w:val="397"/>
          <w:jc w:val="center"/>
        </w:trPr>
        <w:tc>
          <w:tcPr>
            <w:tcW w:w="1892" w:type="dxa"/>
            <w:vMerge/>
            <w:shd w:val="clear" w:color="auto" w:fill="0070C0"/>
          </w:tcPr>
          <w:p w14:paraId="4D75D683" w14:textId="77777777" w:rsidR="008125FA" w:rsidRPr="00C73103" w:rsidRDefault="008125FA" w:rsidP="001B0247">
            <w:pPr>
              <w:widowControl/>
              <w:wordWrap/>
              <w:autoSpaceDE/>
              <w:autoSpaceDN/>
              <w:contextualSpacing/>
              <w:jc w:val="center"/>
              <w:rPr>
                <w:rFonts w:ascii="Tahoma" w:hAnsi="Tahoma" w:cs="Tahoma"/>
                <w:b/>
                <w:bCs/>
                <w:color w:val="FFFFFF" w:themeColor="background1"/>
                <w:szCs w:val="20"/>
              </w:rPr>
            </w:pPr>
          </w:p>
        </w:tc>
        <w:tc>
          <w:tcPr>
            <w:tcW w:w="3119" w:type="dxa"/>
            <w:shd w:val="clear" w:color="auto" w:fill="808080" w:themeFill="background1" w:themeFillShade="80"/>
            <w:vAlign w:val="center"/>
          </w:tcPr>
          <w:p w14:paraId="7075BB05" w14:textId="3B913A49" w:rsidR="008125FA" w:rsidRPr="00C73103" w:rsidRDefault="008125FA" w:rsidP="001B0247">
            <w:pPr>
              <w:widowControl/>
              <w:wordWrap/>
              <w:autoSpaceDE/>
              <w:autoSpaceDN/>
              <w:contextualSpacing/>
              <w:jc w:val="center"/>
              <w:rPr>
                <w:rFonts w:ascii="Tahoma" w:hAnsi="Tahoma" w:cs="Tahoma"/>
                <w:b/>
                <w:bCs/>
                <w:color w:val="FFFFFF" w:themeColor="background1"/>
                <w:szCs w:val="20"/>
              </w:rPr>
            </w:pPr>
            <w:r w:rsidRPr="00C73103">
              <w:rPr>
                <w:rFonts w:ascii="Tahoma" w:hAnsi="Tahoma" w:cs="Tahoma"/>
                <w:b/>
                <w:bCs/>
                <w:color w:val="FFFFFF" w:themeColor="background1"/>
                <w:szCs w:val="20"/>
              </w:rPr>
              <w:t>Swift Code</w:t>
            </w:r>
          </w:p>
        </w:tc>
        <w:tc>
          <w:tcPr>
            <w:tcW w:w="4396" w:type="dxa"/>
            <w:vAlign w:val="center"/>
          </w:tcPr>
          <w:p w14:paraId="6F949AEF" w14:textId="709270BB" w:rsidR="008125FA" w:rsidRPr="00C73103" w:rsidRDefault="008125FA" w:rsidP="001B0247">
            <w:pPr>
              <w:widowControl/>
              <w:wordWrap/>
              <w:autoSpaceDE/>
              <w:autoSpaceDN/>
              <w:contextualSpacing/>
              <w:jc w:val="center"/>
              <w:rPr>
                <w:rFonts w:ascii="Tahoma" w:hAnsi="Tahoma" w:cs="Tahoma"/>
                <w:b/>
                <w:bCs/>
                <w:szCs w:val="20"/>
              </w:rPr>
            </w:pPr>
            <w:r w:rsidRPr="00C73103">
              <w:rPr>
                <w:rFonts w:ascii="Tahoma" w:hAnsi="Tahoma" w:cs="Tahoma"/>
                <w:b/>
                <w:bCs/>
                <w:szCs w:val="20"/>
              </w:rPr>
              <w:t>NACKFRSEXXX</w:t>
            </w:r>
          </w:p>
        </w:tc>
      </w:tr>
      <w:tr w:rsidR="008E3795" w:rsidRPr="00C73103" w14:paraId="67737821" w14:textId="77777777" w:rsidTr="008E3795">
        <w:trPr>
          <w:trHeight w:val="397"/>
          <w:jc w:val="center"/>
        </w:trPr>
        <w:tc>
          <w:tcPr>
            <w:tcW w:w="1892" w:type="dxa"/>
            <w:vMerge/>
            <w:shd w:val="clear" w:color="auto" w:fill="0070C0"/>
          </w:tcPr>
          <w:p w14:paraId="463E39A3" w14:textId="77777777" w:rsidR="008125FA" w:rsidRPr="00C73103" w:rsidRDefault="008125FA" w:rsidP="001B0247">
            <w:pPr>
              <w:widowControl/>
              <w:wordWrap/>
              <w:autoSpaceDE/>
              <w:autoSpaceDN/>
              <w:contextualSpacing/>
              <w:jc w:val="center"/>
              <w:rPr>
                <w:rFonts w:ascii="Tahoma" w:hAnsi="Tahoma" w:cs="Tahoma"/>
                <w:b/>
                <w:bCs/>
                <w:color w:val="FFFFFF" w:themeColor="background1"/>
                <w:szCs w:val="20"/>
              </w:rPr>
            </w:pPr>
          </w:p>
        </w:tc>
        <w:tc>
          <w:tcPr>
            <w:tcW w:w="3119" w:type="dxa"/>
            <w:shd w:val="clear" w:color="auto" w:fill="808080" w:themeFill="background1" w:themeFillShade="80"/>
            <w:vAlign w:val="center"/>
          </w:tcPr>
          <w:p w14:paraId="72CFAE0B" w14:textId="5125319A" w:rsidR="008125FA" w:rsidRPr="00C73103" w:rsidRDefault="008125FA" w:rsidP="001B0247">
            <w:pPr>
              <w:widowControl/>
              <w:wordWrap/>
              <w:autoSpaceDE/>
              <w:autoSpaceDN/>
              <w:contextualSpacing/>
              <w:jc w:val="center"/>
              <w:rPr>
                <w:rFonts w:ascii="Tahoma" w:hAnsi="Tahoma" w:cs="Tahoma"/>
                <w:b/>
                <w:bCs/>
                <w:color w:val="FFFFFF" w:themeColor="background1"/>
                <w:szCs w:val="20"/>
              </w:rPr>
            </w:pPr>
            <w:r w:rsidRPr="00C73103">
              <w:rPr>
                <w:rFonts w:ascii="Tahoma" w:hAnsi="Tahoma" w:cs="Tahoma"/>
                <w:b/>
                <w:bCs/>
                <w:color w:val="FFFFFF" w:themeColor="background1"/>
                <w:szCs w:val="20"/>
              </w:rPr>
              <w:t>Account Name</w:t>
            </w:r>
          </w:p>
        </w:tc>
        <w:tc>
          <w:tcPr>
            <w:tcW w:w="4396" w:type="dxa"/>
            <w:vAlign w:val="center"/>
          </w:tcPr>
          <w:p w14:paraId="2454E21F" w14:textId="5927555E" w:rsidR="008125FA" w:rsidRPr="00C73103" w:rsidRDefault="008125FA" w:rsidP="001B0247">
            <w:pPr>
              <w:widowControl/>
              <w:wordWrap/>
              <w:autoSpaceDE/>
              <w:autoSpaceDN/>
              <w:contextualSpacing/>
              <w:jc w:val="center"/>
              <w:rPr>
                <w:rFonts w:ascii="Tahoma" w:hAnsi="Tahoma" w:cs="Tahoma"/>
                <w:b/>
                <w:bCs/>
                <w:szCs w:val="20"/>
              </w:rPr>
            </w:pPr>
            <w:r w:rsidRPr="00C73103">
              <w:rPr>
                <w:rFonts w:ascii="Tahoma" w:hAnsi="Tahoma" w:cs="Tahoma"/>
                <w:b/>
                <w:bCs/>
                <w:szCs w:val="20"/>
              </w:rPr>
              <w:t>AICAS 2022</w:t>
            </w:r>
          </w:p>
        </w:tc>
      </w:tr>
      <w:tr w:rsidR="008E3795" w:rsidRPr="00C73103" w14:paraId="7F666677" w14:textId="77777777" w:rsidTr="008E3795">
        <w:trPr>
          <w:trHeight w:val="397"/>
          <w:jc w:val="center"/>
        </w:trPr>
        <w:tc>
          <w:tcPr>
            <w:tcW w:w="1892" w:type="dxa"/>
            <w:vMerge/>
            <w:shd w:val="clear" w:color="auto" w:fill="0070C0"/>
          </w:tcPr>
          <w:p w14:paraId="1DB49B07" w14:textId="77777777" w:rsidR="008125FA" w:rsidRPr="00C73103" w:rsidRDefault="008125FA" w:rsidP="001B0247">
            <w:pPr>
              <w:widowControl/>
              <w:wordWrap/>
              <w:autoSpaceDE/>
              <w:autoSpaceDN/>
              <w:contextualSpacing/>
              <w:jc w:val="center"/>
              <w:rPr>
                <w:rFonts w:ascii="Tahoma" w:hAnsi="Tahoma" w:cs="Tahoma"/>
                <w:b/>
                <w:bCs/>
                <w:color w:val="FFFFFF" w:themeColor="background1"/>
                <w:szCs w:val="20"/>
              </w:rPr>
            </w:pPr>
          </w:p>
        </w:tc>
        <w:tc>
          <w:tcPr>
            <w:tcW w:w="3119" w:type="dxa"/>
            <w:shd w:val="clear" w:color="auto" w:fill="808080" w:themeFill="background1" w:themeFillShade="80"/>
            <w:vAlign w:val="center"/>
          </w:tcPr>
          <w:p w14:paraId="3C5BF3CC" w14:textId="2D215A1E" w:rsidR="008125FA" w:rsidRPr="00C73103" w:rsidRDefault="008125FA" w:rsidP="001B0247">
            <w:pPr>
              <w:widowControl/>
              <w:wordWrap/>
              <w:autoSpaceDE/>
              <w:autoSpaceDN/>
              <w:contextualSpacing/>
              <w:jc w:val="center"/>
              <w:rPr>
                <w:rFonts w:ascii="Tahoma" w:hAnsi="Tahoma" w:cs="Tahoma"/>
                <w:b/>
                <w:bCs/>
                <w:color w:val="FFFFFF" w:themeColor="background1"/>
                <w:szCs w:val="20"/>
              </w:rPr>
            </w:pPr>
            <w:r w:rsidRPr="00C73103">
              <w:rPr>
                <w:rFonts w:ascii="Tahoma" w:hAnsi="Tahoma" w:cs="Tahoma"/>
                <w:b/>
                <w:bCs/>
                <w:color w:val="FFFFFF" w:themeColor="background1"/>
                <w:szCs w:val="20"/>
              </w:rPr>
              <w:t xml:space="preserve">Account </w:t>
            </w:r>
            <w:r w:rsidR="00DE3FF4">
              <w:rPr>
                <w:rFonts w:ascii="Tahoma" w:hAnsi="Tahoma" w:cs="Tahoma" w:hint="eastAsia"/>
                <w:b/>
                <w:bCs/>
                <w:color w:val="FFFFFF" w:themeColor="background1"/>
                <w:szCs w:val="20"/>
              </w:rPr>
              <w:t>Number</w:t>
            </w:r>
          </w:p>
        </w:tc>
        <w:tc>
          <w:tcPr>
            <w:tcW w:w="4396" w:type="dxa"/>
            <w:vAlign w:val="center"/>
          </w:tcPr>
          <w:p w14:paraId="2EA4B2A6" w14:textId="71598AF6" w:rsidR="008125FA" w:rsidRPr="00C73103" w:rsidRDefault="008125FA" w:rsidP="001B0247">
            <w:pPr>
              <w:widowControl/>
              <w:wordWrap/>
              <w:autoSpaceDE/>
              <w:autoSpaceDN/>
              <w:contextualSpacing/>
              <w:jc w:val="center"/>
              <w:rPr>
                <w:rFonts w:ascii="Tahoma" w:hAnsi="Tahoma" w:cs="Tahoma"/>
                <w:b/>
                <w:bCs/>
                <w:szCs w:val="20"/>
              </w:rPr>
            </w:pPr>
            <w:r w:rsidRPr="00C73103">
              <w:rPr>
                <w:rFonts w:ascii="Tahoma" w:hAnsi="Tahoma" w:cs="Tahoma"/>
                <w:b/>
                <w:bCs/>
                <w:szCs w:val="20"/>
              </w:rPr>
              <w:t>301-0295-8761-71</w:t>
            </w:r>
          </w:p>
        </w:tc>
      </w:tr>
    </w:tbl>
    <w:p w14:paraId="4BF6607E" w14:textId="77777777" w:rsidR="001B0247" w:rsidRPr="00C73103" w:rsidRDefault="001B0247" w:rsidP="00957285">
      <w:pPr>
        <w:widowControl/>
        <w:wordWrap/>
        <w:autoSpaceDE/>
        <w:autoSpaceDN/>
        <w:contextualSpacing/>
        <w:jc w:val="left"/>
        <w:rPr>
          <w:rFonts w:ascii="Tahoma" w:hAnsi="Tahoma" w:cs="Tahoma"/>
          <w:sz w:val="12"/>
          <w:szCs w:val="12"/>
        </w:rPr>
      </w:pPr>
    </w:p>
    <w:p w14:paraId="63933CB8" w14:textId="4165FB1D" w:rsidR="00957285" w:rsidRPr="00C73103" w:rsidRDefault="00957285" w:rsidP="001B4B0C">
      <w:pPr>
        <w:widowControl/>
        <w:wordWrap/>
        <w:autoSpaceDE/>
        <w:autoSpaceDN/>
        <w:spacing w:line="276" w:lineRule="auto"/>
        <w:ind w:leftChars="-71" w:left="-142"/>
        <w:contextualSpacing/>
        <w:jc w:val="left"/>
        <w:rPr>
          <w:rFonts w:ascii="Tahoma" w:hAnsi="Tahoma" w:cs="Tahoma"/>
          <w:b/>
          <w:sz w:val="24"/>
          <w:szCs w:val="20"/>
        </w:rPr>
      </w:pPr>
      <w:r w:rsidRPr="00C73103">
        <w:rPr>
          <w:rFonts w:ascii="Tahoma" w:hAnsi="Tahoma" w:cs="Tahoma"/>
          <w:b/>
          <w:sz w:val="24"/>
          <w:szCs w:val="20"/>
        </w:rPr>
        <w:t xml:space="preserve">4. </w:t>
      </w:r>
      <w:r w:rsidR="00FB7C28" w:rsidRPr="00C73103">
        <w:rPr>
          <w:rFonts w:ascii="Tahoma" w:hAnsi="Tahoma" w:cs="Tahoma"/>
          <w:b/>
          <w:sz w:val="24"/>
          <w:szCs w:val="20"/>
        </w:rPr>
        <w:t>Attachments</w:t>
      </w:r>
    </w:p>
    <w:p w14:paraId="3F79449A" w14:textId="05CF5FD2" w:rsidR="00EE653A" w:rsidRPr="00C73103" w:rsidRDefault="00FB7C28" w:rsidP="001B4B0C">
      <w:pPr>
        <w:pStyle w:val="a8"/>
        <w:widowControl/>
        <w:numPr>
          <w:ilvl w:val="0"/>
          <w:numId w:val="1"/>
        </w:numPr>
        <w:wordWrap/>
        <w:autoSpaceDE/>
        <w:autoSpaceDN/>
        <w:spacing w:line="276" w:lineRule="auto"/>
        <w:ind w:leftChars="0" w:rightChars="-165" w:right="-330"/>
        <w:contextualSpacing/>
        <w:jc w:val="left"/>
        <w:rPr>
          <w:rFonts w:ascii="Tahoma" w:hAnsi="Tahoma" w:cs="Tahoma"/>
          <w:bCs/>
          <w:szCs w:val="16"/>
        </w:rPr>
      </w:pPr>
      <w:r w:rsidRPr="00C73103">
        <w:rPr>
          <w:rFonts w:ascii="Tahoma" w:hAnsi="Tahoma" w:cs="Tahoma"/>
          <w:bCs/>
          <w:szCs w:val="16"/>
        </w:rPr>
        <w:t xml:space="preserve">Certificate of Business Registration (If you are </w:t>
      </w:r>
      <w:r w:rsidR="003F00FD" w:rsidRPr="00C73103">
        <w:rPr>
          <w:rFonts w:ascii="Tahoma" w:hAnsi="Tahoma" w:cs="Tahoma"/>
          <w:bCs/>
          <w:szCs w:val="16"/>
        </w:rPr>
        <w:t xml:space="preserve">a </w:t>
      </w:r>
      <w:r w:rsidRPr="00C73103">
        <w:rPr>
          <w:rFonts w:ascii="Tahoma" w:hAnsi="Tahoma" w:cs="Tahoma"/>
          <w:bCs/>
          <w:szCs w:val="16"/>
        </w:rPr>
        <w:t>Korean company)</w:t>
      </w:r>
    </w:p>
    <w:p w14:paraId="71A0E385" w14:textId="71C134F5" w:rsidR="00EE653A" w:rsidRPr="00C73103" w:rsidRDefault="00FB7C28" w:rsidP="001B4B0C">
      <w:pPr>
        <w:pStyle w:val="a8"/>
        <w:widowControl/>
        <w:numPr>
          <w:ilvl w:val="0"/>
          <w:numId w:val="1"/>
        </w:numPr>
        <w:wordWrap/>
        <w:autoSpaceDE/>
        <w:autoSpaceDN/>
        <w:spacing w:line="276" w:lineRule="auto"/>
        <w:ind w:leftChars="0" w:rightChars="-165" w:right="-330"/>
        <w:contextualSpacing/>
        <w:jc w:val="left"/>
        <w:rPr>
          <w:rFonts w:ascii="Tahoma" w:hAnsi="Tahoma" w:cs="Tahoma"/>
          <w:bCs/>
          <w:szCs w:val="16"/>
        </w:rPr>
      </w:pPr>
      <w:r w:rsidRPr="00C73103">
        <w:rPr>
          <w:rFonts w:ascii="Tahoma" w:hAnsi="Tahoma" w:cs="Tahoma"/>
          <w:bCs/>
          <w:szCs w:val="16"/>
        </w:rPr>
        <w:t>Company CI (Only illustrator file format</w:t>
      </w:r>
      <w:r w:rsidR="00A75373">
        <w:rPr>
          <w:rFonts w:ascii="Tahoma" w:hAnsi="Tahoma" w:cs="Tahoma"/>
          <w:bCs/>
          <w:szCs w:val="16"/>
        </w:rPr>
        <w:t xml:space="preserve"> </w:t>
      </w:r>
      <w:r w:rsidRPr="00C73103">
        <w:rPr>
          <w:rFonts w:ascii="Tahoma" w:hAnsi="Tahoma" w:cs="Tahoma"/>
          <w:bCs/>
          <w:szCs w:val="16"/>
        </w:rPr>
        <w:t>(.ai</w:t>
      </w:r>
      <w:r w:rsidR="00A75373">
        <w:rPr>
          <w:rFonts w:ascii="Tahoma" w:hAnsi="Tahoma" w:cs="Tahoma"/>
          <w:bCs/>
          <w:szCs w:val="16"/>
        </w:rPr>
        <w:t>)</w:t>
      </w:r>
      <w:r w:rsidRPr="00C73103">
        <w:rPr>
          <w:rFonts w:ascii="Tahoma" w:hAnsi="Tahoma" w:cs="Tahoma"/>
          <w:bCs/>
          <w:szCs w:val="16"/>
        </w:rPr>
        <w:t>)</w:t>
      </w:r>
    </w:p>
    <w:p w14:paraId="64827393" w14:textId="4A9A271C" w:rsidR="00C73103" w:rsidRDefault="00FB7C28" w:rsidP="001B4B0C">
      <w:pPr>
        <w:pStyle w:val="a8"/>
        <w:widowControl/>
        <w:numPr>
          <w:ilvl w:val="0"/>
          <w:numId w:val="1"/>
        </w:numPr>
        <w:wordWrap/>
        <w:autoSpaceDE/>
        <w:autoSpaceDN/>
        <w:spacing w:line="276" w:lineRule="auto"/>
        <w:ind w:leftChars="0" w:rightChars="-165" w:right="-330"/>
        <w:contextualSpacing/>
        <w:jc w:val="left"/>
        <w:rPr>
          <w:rFonts w:ascii="Tahoma" w:hAnsi="Tahoma" w:cs="Tahoma"/>
          <w:bCs/>
          <w:szCs w:val="16"/>
        </w:rPr>
      </w:pPr>
      <w:r w:rsidRPr="00C73103">
        <w:rPr>
          <w:rFonts w:ascii="Tahoma" w:hAnsi="Tahoma" w:cs="Tahoma"/>
          <w:bCs/>
          <w:szCs w:val="16"/>
        </w:rPr>
        <w:t>Introduction of Exhibition or Company (English</w:t>
      </w:r>
      <w:r w:rsidR="00A75373">
        <w:rPr>
          <w:rFonts w:ascii="Tahoma" w:hAnsi="Tahoma" w:cs="Tahoma"/>
          <w:bCs/>
          <w:szCs w:val="16"/>
        </w:rPr>
        <w:t xml:space="preserve"> </w:t>
      </w:r>
      <w:r w:rsidR="00A75373">
        <w:rPr>
          <w:rFonts w:ascii="Tahoma" w:hAnsi="Tahoma" w:cs="Tahoma" w:hint="eastAsia"/>
          <w:bCs/>
          <w:szCs w:val="16"/>
        </w:rPr>
        <w:t>version</w:t>
      </w:r>
      <w:r w:rsidRPr="00C73103">
        <w:rPr>
          <w:rFonts w:ascii="Tahoma" w:hAnsi="Tahoma" w:cs="Tahoma"/>
          <w:bCs/>
          <w:szCs w:val="16"/>
        </w:rPr>
        <w:t>)</w:t>
      </w:r>
    </w:p>
    <w:p w14:paraId="78970D6A" w14:textId="77777777" w:rsidR="001B4B0C" w:rsidRPr="001B4B0C" w:rsidRDefault="001B4B0C" w:rsidP="001B4B0C">
      <w:pPr>
        <w:pStyle w:val="a8"/>
        <w:widowControl/>
        <w:wordWrap/>
        <w:autoSpaceDE/>
        <w:autoSpaceDN/>
        <w:spacing w:line="276" w:lineRule="auto"/>
        <w:ind w:leftChars="0" w:left="560" w:rightChars="-165" w:right="-330"/>
        <w:contextualSpacing/>
        <w:jc w:val="left"/>
        <w:rPr>
          <w:rFonts w:ascii="Tahoma" w:hAnsi="Tahoma" w:cs="Tahoma" w:hint="eastAsia"/>
          <w:bCs/>
          <w:szCs w:val="16"/>
        </w:rPr>
      </w:pPr>
    </w:p>
    <w:p w14:paraId="32743179" w14:textId="723608D5" w:rsidR="00C73103" w:rsidRPr="00C73103" w:rsidRDefault="00A60E82" w:rsidP="00DE3FF4">
      <w:pPr>
        <w:widowControl/>
        <w:wordWrap/>
        <w:autoSpaceDE/>
        <w:autoSpaceDN/>
        <w:spacing w:line="480" w:lineRule="auto"/>
        <w:ind w:leftChars="13" w:left="26"/>
        <w:contextualSpacing/>
        <w:jc w:val="left"/>
        <w:rPr>
          <w:rFonts w:ascii="Tahoma" w:hAnsi="Tahoma" w:cs="Tahoma" w:hint="eastAsia"/>
          <w:b/>
          <w:sz w:val="28"/>
          <w:szCs w:val="20"/>
          <w:u w:val="single"/>
        </w:rPr>
      </w:pPr>
      <w:r w:rsidRPr="00C73103">
        <w:rPr>
          <w:rFonts w:ascii="Tahoma" w:hAnsi="Tahoma" w:cs="Tahoma"/>
          <w:b/>
          <w:sz w:val="28"/>
          <w:szCs w:val="20"/>
        </w:rPr>
        <w:t xml:space="preserve">Applicant’s Signature  </w:t>
      </w:r>
      <w:r w:rsidRPr="00C73103">
        <w:rPr>
          <w:rFonts w:ascii="Tahoma" w:hAnsi="Tahoma" w:cs="Tahoma"/>
          <w:b/>
          <w:sz w:val="28"/>
          <w:szCs w:val="20"/>
          <w:u w:val="single"/>
        </w:rPr>
        <w:t xml:space="preserve">             </w:t>
      </w:r>
      <w:r w:rsidRPr="00C73103">
        <w:rPr>
          <w:rFonts w:ascii="Tahoma" w:hAnsi="Tahoma" w:cs="Tahoma"/>
          <w:b/>
          <w:sz w:val="28"/>
          <w:szCs w:val="20"/>
        </w:rPr>
        <w:t xml:space="preserve">  Date </w:t>
      </w:r>
      <w:r w:rsidRPr="00C73103">
        <w:rPr>
          <w:rFonts w:ascii="Tahoma" w:hAnsi="Tahoma" w:cs="Tahoma"/>
          <w:b/>
          <w:sz w:val="28"/>
          <w:szCs w:val="20"/>
          <w:u w:val="single"/>
        </w:rPr>
        <w:t xml:space="preserve">              </w:t>
      </w:r>
    </w:p>
    <w:p w14:paraId="3D8A9141" w14:textId="0B8FFB18" w:rsidR="0037669D" w:rsidRPr="001B4B0C" w:rsidRDefault="00A60E82" w:rsidP="00DE3FF4">
      <w:pPr>
        <w:widowControl/>
        <w:wordWrap/>
        <w:autoSpaceDE/>
        <w:autoSpaceDN/>
        <w:spacing w:line="480" w:lineRule="auto"/>
        <w:ind w:leftChars="13" w:left="26"/>
        <w:contextualSpacing/>
        <w:jc w:val="left"/>
        <w:rPr>
          <w:rFonts w:ascii="Tahoma" w:hAnsi="Tahoma" w:cs="Tahoma"/>
          <w:b/>
          <w:sz w:val="28"/>
          <w:szCs w:val="20"/>
          <w:u w:val="single"/>
          <w:vertAlign w:val="subscript"/>
        </w:rPr>
      </w:pPr>
      <w:r w:rsidRPr="00C73103">
        <w:rPr>
          <w:rFonts w:ascii="Tahoma" w:hAnsi="Tahoma" w:cs="Tahoma"/>
          <w:b/>
          <w:sz w:val="28"/>
          <w:szCs w:val="20"/>
        </w:rPr>
        <w:t xml:space="preserve">Applicant’s Name  </w:t>
      </w:r>
      <w:r w:rsidR="00957285" w:rsidRPr="00C73103">
        <w:rPr>
          <w:rFonts w:ascii="Tahoma" w:hAnsi="Tahoma" w:cs="Tahoma"/>
          <w:b/>
          <w:sz w:val="28"/>
          <w:szCs w:val="20"/>
          <w:u w:val="single"/>
        </w:rPr>
        <w:t xml:space="preserve">     </w:t>
      </w:r>
      <w:r w:rsidRPr="00C73103">
        <w:rPr>
          <w:rFonts w:ascii="Tahoma" w:hAnsi="Tahoma" w:cs="Tahoma"/>
          <w:b/>
          <w:sz w:val="28"/>
          <w:szCs w:val="20"/>
          <w:u w:val="single"/>
        </w:rPr>
        <w:t xml:space="preserve"> </w:t>
      </w:r>
      <w:r w:rsidR="00957285" w:rsidRPr="00C73103">
        <w:rPr>
          <w:rFonts w:ascii="Tahoma" w:hAnsi="Tahoma" w:cs="Tahoma"/>
          <w:b/>
          <w:sz w:val="28"/>
          <w:szCs w:val="20"/>
          <w:u w:val="single"/>
        </w:rPr>
        <w:t xml:space="preserve">     </w:t>
      </w:r>
      <w:r w:rsidRPr="00C73103">
        <w:rPr>
          <w:rFonts w:ascii="Tahoma" w:hAnsi="Tahoma" w:cs="Tahoma"/>
          <w:b/>
          <w:sz w:val="28"/>
          <w:szCs w:val="20"/>
          <w:u w:val="single"/>
        </w:rPr>
        <w:t xml:space="preserve">      </w:t>
      </w:r>
      <w:r w:rsidR="00957285" w:rsidRPr="00C73103">
        <w:rPr>
          <w:rFonts w:ascii="Tahoma" w:hAnsi="Tahoma" w:cs="Tahoma"/>
          <w:b/>
          <w:sz w:val="28"/>
          <w:szCs w:val="20"/>
          <w:u w:val="single"/>
        </w:rPr>
        <w:t xml:space="preserve"> </w:t>
      </w:r>
      <w:r w:rsidR="00957285" w:rsidRPr="00C73103">
        <w:rPr>
          <w:rFonts w:ascii="Tahoma" w:hAnsi="Tahoma" w:cs="Tahoma"/>
          <w:b/>
          <w:sz w:val="28"/>
          <w:szCs w:val="20"/>
        </w:rPr>
        <w:t xml:space="preserve"> </w:t>
      </w:r>
      <w:r w:rsidRPr="00C73103">
        <w:rPr>
          <w:rFonts w:ascii="Tahoma" w:hAnsi="Tahoma" w:cs="Tahoma"/>
          <w:b/>
          <w:sz w:val="28"/>
          <w:szCs w:val="20"/>
        </w:rPr>
        <w:t>Stamp/Seal</w:t>
      </w:r>
      <w:r w:rsidR="00957285" w:rsidRPr="00C73103">
        <w:rPr>
          <w:rFonts w:ascii="Tahoma" w:hAnsi="Tahoma" w:cs="Tahoma"/>
          <w:b/>
          <w:sz w:val="28"/>
          <w:szCs w:val="20"/>
        </w:rPr>
        <w:t xml:space="preserve"> </w:t>
      </w:r>
      <w:r w:rsidR="00957285" w:rsidRPr="00C73103">
        <w:rPr>
          <w:rFonts w:ascii="Tahoma" w:hAnsi="Tahoma" w:cs="Tahoma"/>
          <w:b/>
          <w:sz w:val="28"/>
          <w:szCs w:val="20"/>
          <w:u w:val="single"/>
        </w:rPr>
        <w:t xml:space="preserve">   </w:t>
      </w:r>
      <w:r w:rsidRPr="00C73103">
        <w:rPr>
          <w:rFonts w:ascii="Tahoma" w:hAnsi="Tahoma" w:cs="Tahoma"/>
          <w:b/>
          <w:sz w:val="28"/>
          <w:szCs w:val="20"/>
          <w:u w:val="single"/>
        </w:rPr>
        <w:t xml:space="preserve">     </w:t>
      </w:r>
      <w:r w:rsidR="00957285" w:rsidRPr="00C73103">
        <w:rPr>
          <w:rFonts w:ascii="Tahoma" w:hAnsi="Tahoma" w:cs="Tahoma"/>
          <w:b/>
          <w:sz w:val="28"/>
          <w:szCs w:val="20"/>
          <w:u w:val="single"/>
        </w:rPr>
        <w:t xml:space="preserve">  </w:t>
      </w:r>
    </w:p>
    <w:sectPr w:rsidR="0037669D" w:rsidRPr="001B4B0C" w:rsidSect="00C73103"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1361" w:right="1440" w:bottom="1440" w:left="1440" w:header="284" w:footer="170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432EFE" w14:textId="77777777" w:rsidR="00E51E8E" w:rsidRDefault="00E51E8E" w:rsidP="00CD2205">
      <w:r>
        <w:separator/>
      </w:r>
    </w:p>
  </w:endnote>
  <w:endnote w:type="continuationSeparator" w:id="0">
    <w:p w14:paraId="25D9630A" w14:textId="77777777" w:rsidR="00E51E8E" w:rsidRDefault="00E51E8E" w:rsidP="00CD22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한컴바탕">
    <w:charset w:val="81"/>
    <w:family w:val="roman"/>
    <w:pitch w:val="variable"/>
    <w:sig w:usb0="F7FFAFFF" w:usb1="FBDFFFFF" w:usb2="00FFFFFF" w:usb3="00000000" w:csb0="8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각헤드L">
    <w:panose1 w:val="02020600000000000000"/>
    <w:charset w:val="81"/>
    <w:family w:val="roman"/>
    <w:pitch w:val="variable"/>
    <w:sig w:usb0="10000287" w:usb1="29D72C10" w:usb2="00000012" w:usb3="00000000" w:csb0="0008000D" w:csb1="00000000"/>
  </w:font>
  <w:font w:name="a고딕14">
    <w:panose1 w:val="02020600000000000000"/>
    <w:charset w:val="81"/>
    <w:family w:val="roman"/>
    <w:pitch w:val="variable"/>
    <w:sig w:usb0="10000287" w:usb1="29D72C10" w:usb2="00000012" w:usb3="00000000" w:csb0="0008000D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2CE777" w14:textId="77777777" w:rsidR="00DF3282" w:rsidRPr="00C73103" w:rsidRDefault="008E3795" w:rsidP="00C73103">
    <w:pPr>
      <w:pStyle w:val="a4"/>
      <w:tabs>
        <w:tab w:val="clear" w:pos="9026"/>
        <w:tab w:val="left" w:pos="7852"/>
      </w:tabs>
      <w:spacing w:before="240"/>
      <w:contextualSpacing/>
      <w:rPr>
        <w:rFonts w:ascii="Calibri" w:hAnsi="Calibri" w:cs="Calibri"/>
        <w:bCs/>
        <w:spacing w:val="-6"/>
        <w:sz w:val="24"/>
      </w:rPr>
    </w:pPr>
    <w:r w:rsidRPr="00C73103">
      <w:rPr>
        <w:rFonts w:ascii="Calibri" w:hAnsi="Calibri" w:cs="Calibri"/>
        <w:bCs/>
        <w:noProof/>
        <w:spacing w:val="-6"/>
        <w:sz w:val="24"/>
      </w:rPr>
      <w:pict w14:anchorId="5795F034"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1034" type="#_x0000_t32" style="position:absolute;left:0;text-align:left;margin-left:-4.3pt;margin-top:3.85pt;width:462.65pt;height:.05pt;z-index:251670528" o:connectortype="straight" strokecolor="#a5a5a5 [2092]" strokeweight=".5pt">
          <v:shadow type="perspective" color="#7f7f7f [1601]" opacity=".5" offset="1pt" offset2="-1pt"/>
        </v:shape>
      </w:pict>
    </w:r>
    <w:r w:rsidR="00DF3282" w:rsidRPr="00C73103">
      <w:rPr>
        <w:rFonts w:ascii="Calibri" w:hAnsi="Calibri" w:cs="Calibri"/>
        <w:bCs/>
        <w:noProof/>
        <w:spacing w:val="-6"/>
        <w:sz w:val="24"/>
      </w:rPr>
      <w:t xml:space="preserve">Artificial Intelligence Circuits and Systems 2022 </w:t>
    </w:r>
    <w:r w:rsidR="00DF3282" w:rsidRPr="00C73103">
      <w:rPr>
        <w:rFonts w:ascii="Calibri" w:hAnsi="Calibri" w:cs="Calibri"/>
        <w:bCs/>
        <w:spacing w:val="-6"/>
        <w:sz w:val="24"/>
      </w:rPr>
      <w:t>(AICAS 2022) Secretariat</w:t>
    </w:r>
  </w:p>
  <w:p w14:paraId="0BB87B47" w14:textId="38193DB7" w:rsidR="00DF3282" w:rsidRPr="00C73103" w:rsidRDefault="00DF3282" w:rsidP="00C73103">
    <w:pPr>
      <w:pStyle w:val="a4"/>
      <w:tabs>
        <w:tab w:val="clear" w:pos="9026"/>
        <w:tab w:val="right" w:pos="9214"/>
      </w:tabs>
      <w:spacing w:before="240"/>
      <w:contextualSpacing/>
      <w:rPr>
        <w:rFonts w:ascii="Calibri" w:hAnsi="Calibri" w:cs="Calibri"/>
        <w:bCs/>
        <w:spacing w:val="-6"/>
        <w:sz w:val="22"/>
      </w:rPr>
    </w:pPr>
    <w:r w:rsidRPr="00C73103">
      <w:rPr>
        <w:rFonts w:ascii="Calibri" w:hAnsi="Calibri" w:cs="Calibri"/>
        <w:bCs/>
        <w:spacing w:val="-6"/>
        <w:sz w:val="22"/>
      </w:rPr>
      <w:t>TEL</w:t>
    </w:r>
    <w:r w:rsidR="00C73103">
      <w:rPr>
        <w:rFonts w:ascii="Calibri" w:hAnsi="Calibri" w:cs="Calibri" w:hint="eastAsia"/>
        <w:bCs/>
        <w:spacing w:val="-6"/>
        <w:sz w:val="22"/>
      </w:rPr>
      <w:t>:</w:t>
    </w:r>
    <w:r w:rsidRPr="00C73103">
      <w:rPr>
        <w:rFonts w:ascii="Calibri" w:hAnsi="Calibri" w:cs="Calibri"/>
        <w:bCs/>
        <w:spacing w:val="-6"/>
        <w:sz w:val="22"/>
      </w:rPr>
      <w:t xml:space="preserve">   02-757-0981 </w:t>
    </w:r>
  </w:p>
  <w:p w14:paraId="08AFDD6E" w14:textId="671A33C2" w:rsidR="003F6D5F" w:rsidRPr="00C73103" w:rsidRDefault="00DF3282" w:rsidP="00C73103">
    <w:pPr>
      <w:pStyle w:val="a4"/>
      <w:tabs>
        <w:tab w:val="clear" w:pos="9026"/>
        <w:tab w:val="right" w:pos="9214"/>
      </w:tabs>
      <w:spacing w:before="240"/>
      <w:contextualSpacing/>
      <w:rPr>
        <w:rFonts w:ascii="Calibri" w:hAnsi="Calibri" w:cs="Calibri"/>
        <w:bCs/>
        <w:spacing w:val="-6"/>
        <w:sz w:val="22"/>
      </w:rPr>
    </w:pPr>
    <w:r w:rsidRPr="00C73103">
      <w:rPr>
        <w:rFonts w:ascii="Calibri" w:hAnsi="Calibri" w:cs="Calibri"/>
        <w:bCs/>
        <w:spacing w:val="-6"/>
        <w:sz w:val="22"/>
      </w:rPr>
      <w:t>E</w:t>
    </w:r>
    <w:r w:rsidR="00C73103">
      <w:rPr>
        <w:rFonts w:ascii="Calibri" w:hAnsi="Calibri" w:cs="Calibri" w:hint="eastAsia"/>
        <w:bCs/>
        <w:spacing w:val="-6"/>
        <w:sz w:val="22"/>
      </w:rPr>
      <w:t>-</w:t>
    </w:r>
    <w:r w:rsidRPr="00C73103">
      <w:rPr>
        <w:rFonts w:ascii="Calibri" w:hAnsi="Calibri" w:cs="Calibri"/>
        <w:bCs/>
        <w:spacing w:val="-6"/>
        <w:sz w:val="22"/>
      </w:rPr>
      <w:t>MAIL</w:t>
    </w:r>
    <w:r w:rsidR="00C73103">
      <w:rPr>
        <w:rFonts w:ascii="Calibri" w:hAnsi="Calibri" w:cs="Calibri" w:hint="eastAsia"/>
        <w:bCs/>
        <w:spacing w:val="-6"/>
        <w:sz w:val="22"/>
      </w:rPr>
      <w:t>:</w:t>
    </w:r>
    <w:r w:rsidRPr="00C73103">
      <w:rPr>
        <w:rFonts w:ascii="Calibri" w:hAnsi="Calibri" w:cs="Calibri"/>
        <w:bCs/>
        <w:spacing w:val="-6"/>
        <w:sz w:val="22"/>
      </w:rPr>
      <w:t xml:space="preserve">   </w:t>
    </w:r>
    <w:hyperlink r:id="rId1" w:history="1">
      <w:r w:rsidRPr="00C73103">
        <w:rPr>
          <w:rStyle w:val="aa"/>
          <w:rFonts w:ascii="Calibri" w:hAnsi="Calibri" w:cs="Calibri"/>
          <w:bCs/>
          <w:color w:val="auto"/>
          <w:spacing w:val="-6"/>
          <w:sz w:val="22"/>
          <w:u w:val="none"/>
        </w:rPr>
        <w:t>aicas2022.conf@gmail.com</w:t>
      </w:r>
    </w:hyperlink>
    <w:r w:rsidRPr="00C73103">
      <w:rPr>
        <w:rFonts w:ascii="Calibri" w:hAnsi="Calibri" w:cs="Calibri"/>
        <w:bCs/>
        <w:spacing w:val="-6"/>
        <w:sz w:val="22"/>
      </w:rPr>
      <w:t xml:space="preserve">  |  WEB</w:t>
    </w:r>
    <w:r w:rsidR="00C73103">
      <w:rPr>
        <w:rFonts w:ascii="Calibri" w:hAnsi="Calibri" w:cs="Calibri" w:hint="eastAsia"/>
        <w:bCs/>
        <w:spacing w:val="-6"/>
        <w:sz w:val="22"/>
      </w:rPr>
      <w:t>:</w:t>
    </w:r>
    <w:r w:rsidRPr="00C73103">
      <w:rPr>
        <w:rFonts w:ascii="Calibri" w:hAnsi="Calibri" w:cs="Calibri"/>
        <w:bCs/>
        <w:spacing w:val="-6"/>
        <w:sz w:val="22"/>
      </w:rPr>
      <w:t xml:space="preserve">  aicas2022.org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72424E" w14:textId="0D4194C8" w:rsidR="008B43BE" w:rsidRPr="004C747D" w:rsidRDefault="008E3795" w:rsidP="008B43BE">
    <w:pPr>
      <w:pStyle w:val="a4"/>
      <w:tabs>
        <w:tab w:val="clear" w:pos="9026"/>
        <w:tab w:val="left" w:pos="7852"/>
      </w:tabs>
      <w:contextualSpacing/>
      <w:rPr>
        <w:rFonts w:ascii="Arial" w:hAnsi="Arial" w:cs="Arial"/>
        <w:b/>
        <w:color w:val="0070C0"/>
        <w:spacing w:val="-6"/>
        <w:sz w:val="24"/>
      </w:rPr>
    </w:pPr>
    <w:r>
      <w:rPr>
        <w:rFonts w:ascii="Arial" w:hAnsi="Arial" w:cs="Arial"/>
        <w:b/>
        <w:noProof/>
        <w:color w:val="0070C0"/>
        <w:spacing w:val="-6"/>
        <w:sz w:val="24"/>
      </w:rPr>
      <w:pict w14:anchorId="141C6F62"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1033" type="#_x0000_t32" style="position:absolute;left:0;text-align:left;margin-left:-4.3pt;margin-top:-2.2pt;width:462.65pt;height:.05pt;z-index:251668480" o:connectortype="straight" strokecolor="#a5a5a5 [2092]" strokeweight=".5pt">
          <v:shadow type="perspective" color="#7f7f7f [1601]" opacity=".5" offset="1pt" offset2="-1pt"/>
        </v:shape>
      </w:pict>
    </w:r>
    <w:r w:rsidR="004C747D" w:rsidRPr="004C747D">
      <w:rPr>
        <w:rFonts w:ascii="Arial" w:hAnsi="Arial" w:cs="Arial" w:hint="eastAsia"/>
        <w:b/>
        <w:noProof/>
        <w:color w:val="0070C0"/>
        <w:spacing w:val="-6"/>
        <w:sz w:val="24"/>
      </w:rPr>
      <w:t>A</w:t>
    </w:r>
    <w:r w:rsidR="004C747D" w:rsidRPr="004C747D">
      <w:rPr>
        <w:rFonts w:ascii="Arial" w:hAnsi="Arial" w:cs="Arial"/>
        <w:b/>
        <w:noProof/>
        <w:color w:val="0070C0"/>
        <w:spacing w:val="-6"/>
        <w:sz w:val="24"/>
      </w:rPr>
      <w:t xml:space="preserve">rtificial Intelligence Circuits and Systems 2022 </w:t>
    </w:r>
    <w:r w:rsidR="008B43BE" w:rsidRPr="004C747D">
      <w:rPr>
        <w:rFonts w:ascii="Arial" w:hAnsi="Arial" w:cs="Arial"/>
        <w:b/>
        <w:color w:val="0070C0"/>
        <w:spacing w:val="-6"/>
        <w:sz w:val="24"/>
      </w:rPr>
      <w:t>(</w:t>
    </w:r>
    <w:r w:rsidR="004C747D" w:rsidRPr="004C747D">
      <w:rPr>
        <w:rFonts w:ascii="Arial" w:hAnsi="Arial" w:cs="Arial" w:hint="eastAsia"/>
        <w:b/>
        <w:color w:val="0070C0"/>
        <w:spacing w:val="-6"/>
        <w:sz w:val="24"/>
      </w:rPr>
      <w:t>A</w:t>
    </w:r>
    <w:r w:rsidR="004C747D" w:rsidRPr="004C747D">
      <w:rPr>
        <w:rFonts w:ascii="Arial" w:hAnsi="Arial" w:cs="Arial"/>
        <w:b/>
        <w:color w:val="0070C0"/>
        <w:spacing w:val="-6"/>
        <w:sz w:val="24"/>
      </w:rPr>
      <w:t>ICAS 2022</w:t>
    </w:r>
    <w:r w:rsidR="008B43BE" w:rsidRPr="004C747D">
      <w:rPr>
        <w:rFonts w:ascii="Arial" w:hAnsi="Arial" w:cs="Arial"/>
        <w:b/>
        <w:color w:val="0070C0"/>
        <w:spacing w:val="-6"/>
        <w:sz w:val="24"/>
      </w:rPr>
      <w:t xml:space="preserve">) </w:t>
    </w:r>
    <w:bookmarkStart w:id="1" w:name="_Hlk92790671"/>
    <w:r w:rsidR="00595FBA">
      <w:rPr>
        <w:rFonts w:ascii="Arial" w:hAnsi="Arial" w:cs="Arial"/>
        <w:b/>
        <w:color w:val="0070C0"/>
        <w:spacing w:val="-6"/>
        <w:sz w:val="24"/>
      </w:rPr>
      <w:t>Secretariat</w:t>
    </w:r>
    <w:bookmarkEnd w:id="1"/>
  </w:p>
  <w:p w14:paraId="7BAADF0D" w14:textId="090F7974" w:rsidR="00A73181" w:rsidRDefault="008B43BE" w:rsidP="008B43BE">
    <w:pPr>
      <w:pStyle w:val="a4"/>
      <w:tabs>
        <w:tab w:val="clear" w:pos="9026"/>
        <w:tab w:val="right" w:pos="9214"/>
      </w:tabs>
      <w:contextualSpacing/>
      <w:rPr>
        <w:rFonts w:ascii="Arial" w:hAnsi="Arial" w:cs="Arial"/>
        <w:b/>
        <w:color w:val="392494"/>
        <w:spacing w:val="-6"/>
        <w:sz w:val="22"/>
      </w:rPr>
    </w:pPr>
    <w:r w:rsidRPr="004C747D">
      <w:rPr>
        <w:rFonts w:ascii="Arial" w:hAnsi="Arial" w:cs="Arial"/>
        <w:b/>
        <w:color w:val="0070C0"/>
        <w:spacing w:val="-6"/>
        <w:sz w:val="22"/>
      </w:rPr>
      <w:t>T</w:t>
    </w:r>
    <w:r w:rsidRPr="004C747D">
      <w:rPr>
        <w:rFonts w:ascii="Arial" w:hAnsi="Arial" w:cs="Arial" w:hint="eastAsia"/>
        <w:b/>
        <w:color w:val="0070C0"/>
        <w:spacing w:val="-6"/>
        <w:sz w:val="22"/>
      </w:rPr>
      <w:t>EL</w:t>
    </w:r>
    <w:r w:rsidR="00A73181">
      <w:rPr>
        <w:rFonts w:ascii="Arial" w:hAnsi="Arial" w:cs="Arial"/>
        <w:b/>
        <w:color w:val="0070C0"/>
        <w:spacing w:val="-6"/>
        <w:sz w:val="22"/>
      </w:rPr>
      <w:t xml:space="preserve">  </w:t>
    </w:r>
    <w:r w:rsidRPr="00C85A76">
      <w:rPr>
        <w:rFonts w:ascii="Arial" w:hAnsi="Arial" w:cs="Arial"/>
        <w:color w:val="392494"/>
        <w:spacing w:val="-6"/>
        <w:sz w:val="22"/>
      </w:rPr>
      <w:t xml:space="preserve"> </w:t>
    </w:r>
    <w:r>
      <w:rPr>
        <w:rFonts w:ascii="Arial" w:hAnsi="Arial" w:cs="Arial"/>
        <w:color w:val="404040" w:themeColor="text1" w:themeTint="BF"/>
        <w:spacing w:val="-6"/>
        <w:sz w:val="22"/>
      </w:rPr>
      <w:t>0</w:t>
    </w:r>
    <w:r w:rsidRPr="00C85A76">
      <w:rPr>
        <w:rFonts w:ascii="Arial" w:hAnsi="Arial" w:cs="Arial"/>
        <w:color w:val="404040" w:themeColor="text1" w:themeTint="BF"/>
        <w:spacing w:val="-6"/>
        <w:sz w:val="22"/>
      </w:rPr>
      <w:t>2-</w:t>
    </w:r>
    <w:r w:rsidR="004C747D">
      <w:rPr>
        <w:rFonts w:ascii="Arial" w:hAnsi="Arial" w:cs="Arial"/>
        <w:color w:val="404040" w:themeColor="text1" w:themeTint="BF"/>
        <w:spacing w:val="-6"/>
        <w:sz w:val="22"/>
      </w:rPr>
      <w:t>757</w:t>
    </w:r>
    <w:r w:rsidRPr="00C85A76">
      <w:rPr>
        <w:rFonts w:ascii="Arial" w:hAnsi="Arial" w:cs="Arial"/>
        <w:color w:val="404040" w:themeColor="text1" w:themeTint="BF"/>
        <w:spacing w:val="-6"/>
        <w:sz w:val="22"/>
      </w:rPr>
      <w:t>-</w:t>
    </w:r>
    <w:r w:rsidR="004C747D">
      <w:rPr>
        <w:rFonts w:ascii="Arial" w:hAnsi="Arial" w:cs="Arial"/>
        <w:color w:val="404040" w:themeColor="text1" w:themeTint="BF"/>
        <w:spacing w:val="-6"/>
        <w:sz w:val="22"/>
      </w:rPr>
      <w:t>0981</w:t>
    </w:r>
    <w:r w:rsidRPr="00C85A76">
      <w:rPr>
        <w:rFonts w:ascii="Arial" w:hAnsi="Arial" w:cs="Arial"/>
        <w:b/>
        <w:color w:val="392494"/>
        <w:spacing w:val="-6"/>
        <w:sz w:val="22"/>
      </w:rPr>
      <w:t xml:space="preserve">  </w:t>
    </w:r>
    <w:r w:rsidRPr="00C85A76">
      <w:rPr>
        <w:rFonts w:ascii="Arial" w:hAnsi="Arial" w:cs="Arial" w:hint="eastAsia"/>
        <w:b/>
        <w:color w:val="392494"/>
        <w:spacing w:val="-6"/>
        <w:sz w:val="22"/>
      </w:rPr>
      <w:t xml:space="preserve">| </w:t>
    </w:r>
    <w:r w:rsidRPr="00C85A76">
      <w:rPr>
        <w:rFonts w:ascii="Arial" w:hAnsi="Arial" w:cs="Arial"/>
        <w:b/>
        <w:color w:val="392494"/>
        <w:spacing w:val="-6"/>
        <w:sz w:val="22"/>
      </w:rPr>
      <w:t xml:space="preserve"> </w:t>
    </w:r>
    <w:r w:rsidRPr="004C747D">
      <w:rPr>
        <w:rFonts w:ascii="Arial" w:hAnsi="Arial" w:cs="Arial"/>
        <w:b/>
        <w:color w:val="0070C0"/>
        <w:spacing w:val="-6"/>
        <w:sz w:val="22"/>
      </w:rPr>
      <w:t>FAX</w:t>
    </w:r>
    <w:r w:rsidRPr="00C85A76">
      <w:rPr>
        <w:rFonts w:ascii="Arial" w:hAnsi="Arial" w:cs="Arial"/>
        <w:b/>
        <w:color w:val="392494"/>
        <w:spacing w:val="-6"/>
        <w:sz w:val="22"/>
      </w:rPr>
      <w:t xml:space="preserve"> </w:t>
    </w:r>
    <w:r w:rsidR="00A73181">
      <w:rPr>
        <w:rFonts w:ascii="Arial" w:hAnsi="Arial" w:cs="Arial"/>
        <w:b/>
        <w:color w:val="392494"/>
        <w:spacing w:val="-6"/>
        <w:sz w:val="22"/>
      </w:rPr>
      <w:t xml:space="preserve">  </w:t>
    </w:r>
    <w:r w:rsidR="004C747D">
      <w:rPr>
        <w:rFonts w:ascii="Arial" w:hAnsi="Arial" w:cs="Arial"/>
        <w:color w:val="404040" w:themeColor="text1" w:themeTint="BF"/>
        <w:spacing w:val="-6"/>
        <w:sz w:val="22"/>
      </w:rPr>
      <w:t>0</w:t>
    </w:r>
    <w:r w:rsidRPr="00C85A76">
      <w:rPr>
        <w:rFonts w:ascii="Arial" w:hAnsi="Arial" w:cs="Arial"/>
        <w:color w:val="404040" w:themeColor="text1" w:themeTint="BF"/>
        <w:spacing w:val="-6"/>
        <w:sz w:val="22"/>
      </w:rPr>
      <w:t>2-</w:t>
    </w:r>
    <w:r w:rsidR="004C747D">
      <w:rPr>
        <w:rFonts w:ascii="Arial" w:hAnsi="Arial" w:cs="Arial"/>
        <w:color w:val="404040" w:themeColor="text1" w:themeTint="BF"/>
        <w:spacing w:val="-6"/>
        <w:sz w:val="22"/>
      </w:rPr>
      <w:t>752</w:t>
    </w:r>
    <w:r w:rsidRPr="00C85A76">
      <w:rPr>
        <w:rFonts w:ascii="Arial" w:hAnsi="Arial" w:cs="Arial"/>
        <w:color w:val="404040" w:themeColor="text1" w:themeTint="BF"/>
        <w:spacing w:val="-6"/>
        <w:sz w:val="22"/>
      </w:rPr>
      <w:t>-</w:t>
    </w:r>
    <w:r w:rsidR="004C747D">
      <w:rPr>
        <w:rFonts w:ascii="Arial" w:hAnsi="Arial" w:cs="Arial"/>
        <w:color w:val="404040" w:themeColor="text1" w:themeTint="BF"/>
        <w:spacing w:val="-6"/>
        <w:sz w:val="22"/>
      </w:rPr>
      <w:t>1522</w:t>
    </w:r>
    <w:r w:rsidRPr="00C85A76">
      <w:rPr>
        <w:rFonts w:ascii="Arial" w:hAnsi="Arial" w:cs="Arial"/>
        <w:b/>
        <w:color w:val="392494"/>
        <w:spacing w:val="-6"/>
        <w:sz w:val="22"/>
      </w:rPr>
      <w:t xml:space="preserve"> </w:t>
    </w:r>
  </w:p>
  <w:p w14:paraId="06667891" w14:textId="2648B846" w:rsidR="008B43BE" w:rsidRPr="008B43BE" w:rsidRDefault="008B43BE" w:rsidP="008B43BE">
    <w:pPr>
      <w:pStyle w:val="a4"/>
      <w:tabs>
        <w:tab w:val="clear" w:pos="9026"/>
        <w:tab w:val="right" w:pos="9214"/>
      </w:tabs>
      <w:contextualSpacing/>
      <w:rPr>
        <w:rFonts w:ascii="Arial" w:hAnsi="Arial" w:cs="Arial"/>
        <w:color w:val="404040" w:themeColor="text1" w:themeTint="BF"/>
        <w:spacing w:val="-6"/>
        <w:sz w:val="22"/>
        <w:u w:val="single"/>
      </w:rPr>
    </w:pPr>
    <w:r w:rsidRPr="004C747D">
      <w:rPr>
        <w:rFonts w:ascii="Arial" w:hAnsi="Arial" w:cs="Arial"/>
        <w:b/>
        <w:color w:val="0070C0"/>
        <w:spacing w:val="-6"/>
        <w:sz w:val="22"/>
      </w:rPr>
      <w:t>EMAIL</w:t>
    </w:r>
    <w:r w:rsidRPr="00C85A76">
      <w:rPr>
        <w:rFonts w:ascii="Arial" w:hAnsi="Arial" w:cs="Arial"/>
        <w:b/>
        <w:color w:val="392494"/>
        <w:spacing w:val="-6"/>
        <w:sz w:val="22"/>
      </w:rPr>
      <w:t xml:space="preserve"> </w:t>
    </w:r>
    <w:r w:rsidR="00A73181">
      <w:rPr>
        <w:rFonts w:ascii="Arial" w:hAnsi="Arial" w:cs="Arial"/>
        <w:b/>
        <w:color w:val="392494"/>
        <w:spacing w:val="-6"/>
        <w:sz w:val="22"/>
      </w:rPr>
      <w:t xml:space="preserve">  </w:t>
    </w:r>
    <w:hyperlink r:id="rId1" w:history="1">
      <w:r w:rsidR="00A73181" w:rsidRPr="005C5F46">
        <w:rPr>
          <w:rStyle w:val="aa"/>
          <w:rFonts w:ascii="Arial" w:hAnsi="Arial" w:cs="Arial"/>
          <w:spacing w:val="-6"/>
          <w:sz w:val="22"/>
        </w:rPr>
        <w:t>aicas2022.conf@gmail.com</w:t>
      </w:r>
    </w:hyperlink>
    <w:r w:rsidRPr="00C85A76">
      <w:rPr>
        <w:rFonts w:ascii="Arial" w:hAnsi="Arial" w:cs="Arial"/>
        <w:b/>
        <w:color w:val="392494"/>
        <w:spacing w:val="-6"/>
        <w:sz w:val="22"/>
      </w:rPr>
      <w:t xml:space="preserve">  </w:t>
    </w:r>
    <w:r w:rsidRPr="00C85A76">
      <w:rPr>
        <w:rFonts w:ascii="Arial" w:hAnsi="Arial" w:cs="Arial" w:hint="eastAsia"/>
        <w:b/>
        <w:color w:val="392494"/>
        <w:spacing w:val="-6"/>
        <w:sz w:val="22"/>
      </w:rPr>
      <w:t>|</w:t>
    </w:r>
    <w:r w:rsidRPr="00C85A76">
      <w:rPr>
        <w:rFonts w:ascii="Arial" w:hAnsi="Arial" w:cs="Arial"/>
        <w:b/>
        <w:color w:val="392494"/>
        <w:spacing w:val="-6"/>
        <w:sz w:val="22"/>
      </w:rPr>
      <w:t xml:space="preserve"> </w:t>
    </w:r>
    <w:r w:rsidRPr="00C85A76">
      <w:rPr>
        <w:rFonts w:ascii="Arial" w:hAnsi="Arial" w:cs="Arial" w:hint="eastAsia"/>
        <w:b/>
        <w:color w:val="392494"/>
        <w:spacing w:val="-6"/>
        <w:sz w:val="22"/>
      </w:rPr>
      <w:t xml:space="preserve"> </w:t>
    </w:r>
    <w:r w:rsidRPr="004C747D">
      <w:rPr>
        <w:rFonts w:ascii="Arial" w:hAnsi="Arial" w:cs="Arial"/>
        <w:b/>
        <w:color w:val="0070C0"/>
        <w:spacing w:val="-6"/>
        <w:sz w:val="22"/>
      </w:rPr>
      <w:t>WEB</w:t>
    </w:r>
    <w:r w:rsidRPr="00C85A76">
      <w:rPr>
        <w:rFonts w:ascii="Arial" w:hAnsi="Arial" w:cs="Arial"/>
        <w:b/>
        <w:color w:val="392494"/>
        <w:spacing w:val="-6"/>
        <w:sz w:val="22"/>
      </w:rPr>
      <w:t xml:space="preserve"> </w:t>
    </w:r>
    <w:r w:rsidR="00A73181">
      <w:rPr>
        <w:rFonts w:ascii="Arial" w:hAnsi="Arial" w:cs="Arial"/>
        <w:b/>
        <w:color w:val="392494"/>
        <w:spacing w:val="-6"/>
        <w:sz w:val="22"/>
      </w:rPr>
      <w:t xml:space="preserve">  </w:t>
    </w:r>
    <w:r w:rsidR="004C747D">
      <w:rPr>
        <w:rFonts w:ascii="Arial" w:hAnsi="Arial" w:cs="Arial"/>
        <w:color w:val="404040" w:themeColor="text1" w:themeTint="BF"/>
        <w:spacing w:val="-6"/>
        <w:sz w:val="22"/>
        <w:u w:val="single"/>
      </w:rPr>
      <w:t>aicas2022.org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AA9048" w14:textId="77777777" w:rsidR="00E51E8E" w:rsidRDefault="00E51E8E" w:rsidP="00CD2205">
      <w:r>
        <w:separator/>
      </w:r>
    </w:p>
  </w:footnote>
  <w:footnote w:type="continuationSeparator" w:id="0">
    <w:p w14:paraId="3B66D617" w14:textId="77777777" w:rsidR="00E51E8E" w:rsidRDefault="00E51E8E" w:rsidP="00CD220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2BCD76" w14:textId="417A05D0" w:rsidR="003F6D5F" w:rsidRDefault="00833BE5" w:rsidP="00833BE5">
    <w:pPr>
      <w:pStyle w:val="a3"/>
      <w:tabs>
        <w:tab w:val="clear" w:pos="4513"/>
        <w:tab w:val="clear" w:pos="9026"/>
        <w:tab w:val="left" w:pos="3195"/>
      </w:tabs>
    </w:pPr>
    <w:r>
      <w:tab/>
    </w:r>
    <w:r w:rsidR="00827C62">
      <w:rPr>
        <w:noProof/>
      </w:rPr>
      <w:drawing>
        <wp:inline distT="0" distB="0" distL="0" distR="0" wp14:anchorId="0100DC2C" wp14:editId="190B28B4">
          <wp:extent cx="5732145" cy="8107045"/>
          <wp:effectExtent l="0" t="0" r="0" b="0"/>
          <wp:docPr id="6" name="그림 6" descr="A4_내지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4_내지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32145" cy="81070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827C62">
      <w:rPr>
        <w:noProof/>
      </w:rPr>
      <w:drawing>
        <wp:inline distT="0" distB="0" distL="0" distR="0" wp14:anchorId="5C253504" wp14:editId="1A6FC591">
          <wp:extent cx="5732145" cy="8107045"/>
          <wp:effectExtent l="0" t="0" r="0" b="0"/>
          <wp:docPr id="5" name="그림 5" descr="A4_내지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A4_내지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32145" cy="81070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F828FE" w14:textId="6A95AA15" w:rsidR="000E0411" w:rsidRDefault="003626CA" w:rsidP="00F06603">
    <w:pPr>
      <w:pStyle w:val="a3"/>
      <w:tabs>
        <w:tab w:val="clear" w:pos="4513"/>
        <w:tab w:val="clear" w:pos="9026"/>
        <w:tab w:val="left" w:pos="3000"/>
        <w:tab w:val="left" w:pos="7530"/>
      </w:tabs>
    </w:pPr>
    <w:r>
      <w:tab/>
    </w:r>
    <w:r w:rsidR="00F06603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7D42F2E"/>
    <w:multiLevelType w:val="hybridMultilevel"/>
    <w:tmpl w:val="B0CC388A"/>
    <w:lvl w:ilvl="0" w:tplc="4B4067B2">
      <w:start w:val="1"/>
      <w:numFmt w:val="decimal"/>
      <w:lvlText w:val="%1."/>
      <w:lvlJc w:val="left"/>
      <w:pPr>
        <w:ind w:left="5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000" w:hanging="400"/>
      </w:pPr>
    </w:lvl>
    <w:lvl w:ilvl="2" w:tplc="0409001B" w:tentative="1">
      <w:start w:val="1"/>
      <w:numFmt w:val="lowerRoman"/>
      <w:lvlText w:val="%3."/>
      <w:lvlJc w:val="right"/>
      <w:pPr>
        <w:ind w:left="1400" w:hanging="400"/>
      </w:pPr>
    </w:lvl>
    <w:lvl w:ilvl="3" w:tplc="0409000F" w:tentative="1">
      <w:start w:val="1"/>
      <w:numFmt w:val="decimal"/>
      <w:lvlText w:val="%4."/>
      <w:lvlJc w:val="left"/>
      <w:pPr>
        <w:ind w:left="1800" w:hanging="400"/>
      </w:pPr>
    </w:lvl>
    <w:lvl w:ilvl="4" w:tplc="04090019" w:tentative="1">
      <w:start w:val="1"/>
      <w:numFmt w:val="upperLetter"/>
      <w:lvlText w:val="%5."/>
      <w:lvlJc w:val="left"/>
      <w:pPr>
        <w:ind w:left="2200" w:hanging="400"/>
      </w:pPr>
    </w:lvl>
    <w:lvl w:ilvl="5" w:tplc="0409001B" w:tentative="1">
      <w:start w:val="1"/>
      <w:numFmt w:val="lowerRoman"/>
      <w:lvlText w:val="%6."/>
      <w:lvlJc w:val="right"/>
      <w:pPr>
        <w:ind w:left="2600" w:hanging="400"/>
      </w:pPr>
    </w:lvl>
    <w:lvl w:ilvl="6" w:tplc="0409000F" w:tentative="1">
      <w:start w:val="1"/>
      <w:numFmt w:val="decimal"/>
      <w:lvlText w:val="%7."/>
      <w:lvlJc w:val="left"/>
      <w:pPr>
        <w:ind w:left="3000" w:hanging="400"/>
      </w:pPr>
    </w:lvl>
    <w:lvl w:ilvl="7" w:tplc="04090019" w:tentative="1">
      <w:start w:val="1"/>
      <w:numFmt w:val="upperLetter"/>
      <w:lvlText w:val="%8."/>
      <w:lvlJc w:val="left"/>
      <w:pPr>
        <w:ind w:left="3400" w:hanging="400"/>
      </w:pPr>
    </w:lvl>
    <w:lvl w:ilvl="8" w:tplc="0409001B" w:tentative="1">
      <w:start w:val="1"/>
      <w:numFmt w:val="lowerRoman"/>
      <w:lvlText w:val="%9."/>
      <w:lvlJc w:val="right"/>
      <w:pPr>
        <w:ind w:left="3800" w:hanging="40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800"/>
  <w:drawingGridHorizontalSpacing w:val="100"/>
  <w:displayHorizontalDrawingGridEvery w:val="0"/>
  <w:displayVerticalDrawingGridEvery w:val="2"/>
  <w:noPunctuationKerning/>
  <w:characterSpacingControl w:val="doNotCompress"/>
  <w:hdrShapeDefaults>
    <o:shapedefaults v:ext="edit" spidmax="2050"/>
    <o:shapelayout v:ext="edit">
      <o:idmap v:ext="edit" data="1"/>
      <o:rules v:ext="edit">
        <o:r id="V:Rule3" type="connector" idref="#_x0000_s1033"/>
        <o:r id="V:Rule4" type="connector" idref="#_x0000_s1034"/>
      </o:rules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D2205"/>
    <w:rsid w:val="000142D6"/>
    <w:rsid w:val="00027619"/>
    <w:rsid w:val="00044B8C"/>
    <w:rsid w:val="00053291"/>
    <w:rsid w:val="000920C1"/>
    <w:rsid w:val="000B3881"/>
    <w:rsid w:val="000C017B"/>
    <w:rsid w:val="000D279E"/>
    <w:rsid w:val="000E0411"/>
    <w:rsid w:val="000E4683"/>
    <w:rsid w:val="001241BC"/>
    <w:rsid w:val="00135EB5"/>
    <w:rsid w:val="00177628"/>
    <w:rsid w:val="00180C84"/>
    <w:rsid w:val="0019341E"/>
    <w:rsid w:val="001947EB"/>
    <w:rsid w:val="00197420"/>
    <w:rsid w:val="001A27AC"/>
    <w:rsid w:val="001B0247"/>
    <w:rsid w:val="001B37B9"/>
    <w:rsid w:val="001B4B0C"/>
    <w:rsid w:val="001D5F4C"/>
    <w:rsid w:val="001E5A3D"/>
    <w:rsid w:val="001F433A"/>
    <w:rsid w:val="002028C3"/>
    <w:rsid w:val="00220D11"/>
    <w:rsid w:val="00272884"/>
    <w:rsid w:val="00272BDA"/>
    <w:rsid w:val="00294161"/>
    <w:rsid w:val="002B2681"/>
    <w:rsid w:val="002C413D"/>
    <w:rsid w:val="002C4BFC"/>
    <w:rsid w:val="002E63AF"/>
    <w:rsid w:val="002E6BD7"/>
    <w:rsid w:val="002F0E2D"/>
    <w:rsid w:val="003033F6"/>
    <w:rsid w:val="00310D08"/>
    <w:rsid w:val="0032005F"/>
    <w:rsid w:val="00342B7F"/>
    <w:rsid w:val="00346473"/>
    <w:rsid w:val="00356A5F"/>
    <w:rsid w:val="00360311"/>
    <w:rsid w:val="00360595"/>
    <w:rsid w:val="00360BA9"/>
    <w:rsid w:val="003626CA"/>
    <w:rsid w:val="00366235"/>
    <w:rsid w:val="00371279"/>
    <w:rsid w:val="0037669D"/>
    <w:rsid w:val="003A6853"/>
    <w:rsid w:val="003E552C"/>
    <w:rsid w:val="003F00FD"/>
    <w:rsid w:val="003F1402"/>
    <w:rsid w:val="003F6D5F"/>
    <w:rsid w:val="004019A7"/>
    <w:rsid w:val="00407F96"/>
    <w:rsid w:val="00412147"/>
    <w:rsid w:val="0041670F"/>
    <w:rsid w:val="004270FF"/>
    <w:rsid w:val="00434F4D"/>
    <w:rsid w:val="00440B30"/>
    <w:rsid w:val="00456911"/>
    <w:rsid w:val="0046353C"/>
    <w:rsid w:val="0048342A"/>
    <w:rsid w:val="004A09A0"/>
    <w:rsid w:val="004C747D"/>
    <w:rsid w:val="004D3A0B"/>
    <w:rsid w:val="004E1375"/>
    <w:rsid w:val="004E7C4A"/>
    <w:rsid w:val="004F2CF2"/>
    <w:rsid w:val="00551444"/>
    <w:rsid w:val="00552214"/>
    <w:rsid w:val="00565E9A"/>
    <w:rsid w:val="00582543"/>
    <w:rsid w:val="00585B99"/>
    <w:rsid w:val="00595FBA"/>
    <w:rsid w:val="00597614"/>
    <w:rsid w:val="005A04C4"/>
    <w:rsid w:val="005C0549"/>
    <w:rsid w:val="005F4740"/>
    <w:rsid w:val="006215F0"/>
    <w:rsid w:val="00637EA0"/>
    <w:rsid w:val="00652BDA"/>
    <w:rsid w:val="006618FE"/>
    <w:rsid w:val="006672EF"/>
    <w:rsid w:val="00694251"/>
    <w:rsid w:val="00696F2C"/>
    <w:rsid w:val="006C48EB"/>
    <w:rsid w:val="006C53F8"/>
    <w:rsid w:val="00703AE1"/>
    <w:rsid w:val="00721B61"/>
    <w:rsid w:val="00727AF4"/>
    <w:rsid w:val="007355D9"/>
    <w:rsid w:val="00746045"/>
    <w:rsid w:val="0075145D"/>
    <w:rsid w:val="007907CA"/>
    <w:rsid w:val="00793F0D"/>
    <w:rsid w:val="007A5A40"/>
    <w:rsid w:val="00805A07"/>
    <w:rsid w:val="008125FA"/>
    <w:rsid w:val="00827C62"/>
    <w:rsid w:val="00831399"/>
    <w:rsid w:val="00833BE5"/>
    <w:rsid w:val="0087335F"/>
    <w:rsid w:val="00874D2E"/>
    <w:rsid w:val="00890301"/>
    <w:rsid w:val="008B0EBE"/>
    <w:rsid w:val="008B42E4"/>
    <w:rsid w:val="008B43BE"/>
    <w:rsid w:val="008D5F5F"/>
    <w:rsid w:val="008E3795"/>
    <w:rsid w:val="0090290C"/>
    <w:rsid w:val="0090753F"/>
    <w:rsid w:val="00941106"/>
    <w:rsid w:val="009561D3"/>
    <w:rsid w:val="00957285"/>
    <w:rsid w:val="009706F7"/>
    <w:rsid w:val="00973824"/>
    <w:rsid w:val="009C4BA2"/>
    <w:rsid w:val="009E2E74"/>
    <w:rsid w:val="009E3236"/>
    <w:rsid w:val="009E3B68"/>
    <w:rsid w:val="009E3BAC"/>
    <w:rsid w:val="009F1FBD"/>
    <w:rsid w:val="00A0296C"/>
    <w:rsid w:val="00A03766"/>
    <w:rsid w:val="00A10467"/>
    <w:rsid w:val="00A145BF"/>
    <w:rsid w:val="00A15087"/>
    <w:rsid w:val="00A17E7D"/>
    <w:rsid w:val="00A20DE2"/>
    <w:rsid w:val="00A60E82"/>
    <w:rsid w:val="00A73181"/>
    <w:rsid w:val="00A75373"/>
    <w:rsid w:val="00A80D8D"/>
    <w:rsid w:val="00AA6A88"/>
    <w:rsid w:val="00AB0956"/>
    <w:rsid w:val="00AC47C6"/>
    <w:rsid w:val="00AC5B51"/>
    <w:rsid w:val="00AD64EE"/>
    <w:rsid w:val="00AE2E60"/>
    <w:rsid w:val="00AF1304"/>
    <w:rsid w:val="00AF4063"/>
    <w:rsid w:val="00B052A2"/>
    <w:rsid w:val="00B60766"/>
    <w:rsid w:val="00B64116"/>
    <w:rsid w:val="00B75D5F"/>
    <w:rsid w:val="00B84F40"/>
    <w:rsid w:val="00BA0DC1"/>
    <w:rsid w:val="00BB467D"/>
    <w:rsid w:val="00BF593C"/>
    <w:rsid w:val="00C06226"/>
    <w:rsid w:val="00C20FD8"/>
    <w:rsid w:val="00C259DF"/>
    <w:rsid w:val="00C5494C"/>
    <w:rsid w:val="00C73103"/>
    <w:rsid w:val="00C759F9"/>
    <w:rsid w:val="00C81451"/>
    <w:rsid w:val="00C85A76"/>
    <w:rsid w:val="00C95887"/>
    <w:rsid w:val="00C968B7"/>
    <w:rsid w:val="00CA7FB9"/>
    <w:rsid w:val="00CD2205"/>
    <w:rsid w:val="00D44A27"/>
    <w:rsid w:val="00D52B4F"/>
    <w:rsid w:val="00D53D21"/>
    <w:rsid w:val="00D55131"/>
    <w:rsid w:val="00D6098F"/>
    <w:rsid w:val="00D63BE8"/>
    <w:rsid w:val="00D83D2E"/>
    <w:rsid w:val="00D97055"/>
    <w:rsid w:val="00D97363"/>
    <w:rsid w:val="00DA0B0A"/>
    <w:rsid w:val="00DA4C81"/>
    <w:rsid w:val="00DD1F0F"/>
    <w:rsid w:val="00DE3FF4"/>
    <w:rsid w:val="00DF3282"/>
    <w:rsid w:val="00E357B4"/>
    <w:rsid w:val="00E37AFB"/>
    <w:rsid w:val="00E51E8E"/>
    <w:rsid w:val="00E526B5"/>
    <w:rsid w:val="00E55433"/>
    <w:rsid w:val="00E800B1"/>
    <w:rsid w:val="00EA4CF1"/>
    <w:rsid w:val="00EB2B23"/>
    <w:rsid w:val="00EB3BE9"/>
    <w:rsid w:val="00EE39C6"/>
    <w:rsid w:val="00EE653A"/>
    <w:rsid w:val="00EF387B"/>
    <w:rsid w:val="00F03AA8"/>
    <w:rsid w:val="00F041F2"/>
    <w:rsid w:val="00F06603"/>
    <w:rsid w:val="00F06F6C"/>
    <w:rsid w:val="00F142DC"/>
    <w:rsid w:val="00F237B6"/>
    <w:rsid w:val="00F414A5"/>
    <w:rsid w:val="00F449ED"/>
    <w:rsid w:val="00F52931"/>
    <w:rsid w:val="00F61376"/>
    <w:rsid w:val="00F621AB"/>
    <w:rsid w:val="00F71C62"/>
    <w:rsid w:val="00F872B4"/>
    <w:rsid w:val="00F96EDA"/>
    <w:rsid w:val="00FA1BE0"/>
    <w:rsid w:val="00FB46A3"/>
    <w:rsid w:val="00FB7464"/>
    <w:rsid w:val="00FB7C28"/>
    <w:rsid w:val="00FC30CC"/>
    <w:rsid w:val="00FC3446"/>
    <w:rsid w:val="00FD18E9"/>
    <w:rsid w:val="00FD6DF8"/>
    <w:rsid w:val="00FE7CA8"/>
    <w:rsid w:val="00FF043D"/>
    <w:rsid w:val="00FF4B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02B75B9"/>
  <w15:docId w15:val="{73B39F41-DA7D-4C9C-ACCB-CE7EEFE67B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A09A0"/>
    <w:pPr>
      <w:widowControl w:val="0"/>
      <w:wordWrap w:val="0"/>
      <w:autoSpaceDE w:val="0"/>
      <w:autoSpaceDN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CD2205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3"/>
    <w:uiPriority w:val="99"/>
    <w:rsid w:val="00CD2205"/>
  </w:style>
  <w:style w:type="paragraph" w:styleId="a4">
    <w:name w:val="footer"/>
    <w:basedOn w:val="a"/>
    <w:link w:val="Char0"/>
    <w:uiPriority w:val="99"/>
    <w:unhideWhenUsed/>
    <w:rsid w:val="00CD2205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4"/>
    <w:uiPriority w:val="99"/>
    <w:rsid w:val="00CD2205"/>
  </w:style>
  <w:style w:type="paragraph" w:styleId="a5">
    <w:name w:val="Balloon Text"/>
    <w:basedOn w:val="a"/>
    <w:link w:val="Char1"/>
    <w:uiPriority w:val="99"/>
    <w:semiHidden/>
    <w:unhideWhenUsed/>
    <w:rsid w:val="00CD2205"/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5"/>
    <w:uiPriority w:val="99"/>
    <w:semiHidden/>
    <w:rsid w:val="00CD2205"/>
    <w:rPr>
      <w:rFonts w:asciiTheme="majorHAnsi" w:eastAsiaTheme="majorEastAsia" w:hAnsiTheme="majorHAnsi" w:cstheme="majorBidi"/>
      <w:sz w:val="18"/>
      <w:szCs w:val="18"/>
    </w:rPr>
  </w:style>
  <w:style w:type="table" w:styleId="a6">
    <w:name w:val="Table Grid"/>
    <w:basedOn w:val="a1"/>
    <w:uiPriority w:val="59"/>
    <w:rsid w:val="00CD2205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7">
    <w:name w:val="Normal (Web)"/>
    <w:basedOn w:val="a"/>
    <w:uiPriority w:val="99"/>
    <w:unhideWhenUsed/>
    <w:rsid w:val="002C413D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  <w:szCs w:val="24"/>
    </w:rPr>
  </w:style>
  <w:style w:type="paragraph" w:styleId="a8">
    <w:name w:val="List Paragraph"/>
    <w:basedOn w:val="a"/>
    <w:uiPriority w:val="34"/>
    <w:qFormat/>
    <w:rsid w:val="00F52931"/>
    <w:pPr>
      <w:ind w:leftChars="400" w:left="800"/>
    </w:pPr>
  </w:style>
  <w:style w:type="character" w:styleId="a9">
    <w:name w:val="Strong"/>
    <w:basedOn w:val="a0"/>
    <w:uiPriority w:val="22"/>
    <w:qFormat/>
    <w:rsid w:val="00BB467D"/>
    <w:rPr>
      <w:b/>
      <w:bCs/>
    </w:rPr>
  </w:style>
  <w:style w:type="paragraph" w:customStyle="1" w:styleId="mb201">
    <w:name w:val="mb201"/>
    <w:basedOn w:val="a"/>
    <w:rsid w:val="00BB467D"/>
    <w:pPr>
      <w:widowControl/>
      <w:wordWrap/>
      <w:autoSpaceDE/>
      <w:autoSpaceDN/>
      <w:spacing w:after="300" w:line="360" w:lineRule="atLeast"/>
    </w:pPr>
    <w:rPr>
      <w:rFonts w:ascii="굴림" w:eastAsia="굴림" w:hAnsi="굴림" w:cs="굴림"/>
      <w:kern w:val="0"/>
      <w:sz w:val="24"/>
      <w:szCs w:val="24"/>
    </w:rPr>
  </w:style>
  <w:style w:type="character" w:styleId="aa">
    <w:name w:val="Hyperlink"/>
    <w:basedOn w:val="a0"/>
    <w:uiPriority w:val="99"/>
    <w:unhideWhenUsed/>
    <w:rsid w:val="00727AF4"/>
    <w:rPr>
      <w:color w:val="0000FF" w:themeColor="hyperlink"/>
      <w:u w:val="single"/>
    </w:rPr>
  </w:style>
  <w:style w:type="paragraph" w:customStyle="1" w:styleId="ab">
    <w:name w:val="바탕글"/>
    <w:rsid w:val="008B42E4"/>
    <w:pPr>
      <w:widowControl w:val="0"/>
      <w:wordWrap w:val="0"/>
      <w:autoSpaceDE w:val="0"/>
      <w:autoSpaceDN w:val="0"/>
      <w:spacing w:line="384" w:lineRule="auto"/>
      <w:jc w:val="both"/>
      <w:textAlignment w:val="baseline"/>
    </w:pPr>
    <w:rPr>
      <w:rFonts w:ascii="한컴바탕" w:eastAsia="한컴바탕" w:hAnsi="한컴바탕"/>
      <w:color w:val="000000"/>
    </w:rPr>
  </w:style>
  <w:style w:type="character" w:styleId="ac">
    <w:name w:val="Unresolved Mention"/>
    <w:basedOn w:val="a0"/>
    <w:uiPriority w:val="99"/>
    <w:semiHidden/>
    <w:unhideWhenUsed/>
    <w:rsid w:val="004C747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9012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0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09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29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26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075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17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6051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31" w:color="DDDDDD"/>
                    <w:bottom w:val="none" w:sz="0" w:space="0" w:color="auto"/>
                    <w:right w:val="single" w:sz="6" w:space="31" w:color="DDDDDD"/>
                  </w:divBdr>
                  <w:divsChild>
                    <w:div w:id="312638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339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53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85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67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3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039594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DDDDDD"/>
            <w:bottom w:val="none" w:sz="0" w:space="0" w:color="auto"/>
            <w:right w:val="none" w:sz="0" w:space="0" w:color="auto"/>
          </w:divBdr>
          <w:divsChild>
            <w:div w:id="757558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19" w:color="DDDDDD"/>
                <w:bottom w:val="none" w:sz="0" w:space="0" w:color="auto"/>
                <w:right w:val="single" w:sz="6" w:space="19" w:color="DDDDDD"/>
              </w:divBdr>
            </w:div>
          </w:divsChild>
        </w:div>
      </w:divsChild>
    </w:div>
    <w:div w:id="190529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13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90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429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228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124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aicas2022.conf@gmail.com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icas2022.conf@gmail.com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aicas2022.conf@gmail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93C1F8-5CC8-41CF-9E56-ACFAD736BC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214</Words>
  <Characters>1226</Characters>
  <Application>Microsoft Office Word</Application>
  <DocSecurity>0</DocSecurity>
  <Lines>10</Lines>
  <Paragraphs>2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1438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Registered User</dc:creator>
  <cp:lastModifiedBy>Rebecca West</cp:lastModifiedBy>
  <cp:revision>12</cp:revision>
  <cp:lastPrinted>2022-01-13T07:46:00Z</cp:lastPrinted>
  <dcterms:created xsi:type="dcterms:W3CDTF">2022-01-13T07:34:00Z</dcterms:created>
  <dcterms:modified xsi:type="dcterms:W3CDTF">2022-01-13T07:47:00Z</dcterms:modified>
</cp:coreProperties>
</file>